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E9A" w:rsidRPr="005A2609" w:rsidRDefault="001F7E9A" w:rsidP="001F7E9A">
      <w:pPr>
        <w:spacing w:before="120" w:after="0" w:line="240" w:lineRule="auto"/>
        <w:jc w:val="both"/>
        <w:rPr>
          <w:rFonts w:ascii="Times New Roman" w:eastAsia="Times New Roman" w:hAnsi="Times New Roman"/>
          <w:sz w:val="20"/>
          <w:szCs w:val="20"/>
          <w:lang w:val="sr-Cyrl-CS"/>
        </w:rPr>
      </w:pPr>
      <w:r w:rsidRPr="005A2609">
        <w:rPr>
          <w:rFonts w:ascii="Times New Roman" w:eastAsia="Times New Roman" w:hAnsi="Times New Roman"/>
          <w:sz w:val="20"/>
          <w:szCs w:val="20"/>
          <w:lang w:val="sr-Cyrl-CS"/>
        </w:rPr>
        <w:t xml:space="preserve">На основу Решења о банкротству Привредног суда у Новом Саду </w:t>
      </w:r>
      <w:r w:rsidRPr="005A2609">
        <w:rPr>
          <w:rFonts w:ascii="Times New Roman" w:eastAsia="Times New Roman" w:hAnsi="Times New Roman"/>
          <w:sz w:val="20"/>
          <w:szCs w:val="20"/>
          <w:lang w:val="sr-Cyrl-RS"/>
        </w:rPr>
        <w:t>Ст.</w:t>
      </w:r>
      <w:r>
        <w:rPr>
          <w:rFonts w:ascii="Times New Roman" w:eastAsia="Times New Roman" w:hAnsi="Times New Roman"/>
          <w:sz w:val="20"/>
          <w:szCs w:val="20"/>
        </w:rPr>
        <w:t>162</w:t>
      </w:r>
      <w:r>
        <w:rPr>
          <w:rFonts w:ascii="Times New Roman" w:eastAsia="Times New Roman" w:hAnsi="Times New Roman"/>
          <w:sz w:val="20"/>
          <w:szCs w:val="20"/>
          <w:lang w:val="sr-Cyrl-RS"/>
        </w:rPr>
        <w:t>/2020</w:t>
      </w:r>
      <w:r>
        <w:rPr>
          <w:rFonts w:ascii="Times New Roman" w:eastAsia="Times New Roman" w:hAnsi="Times New Roman"/>
          <w:sz w:val="20"/>
          <w:szCs w:val="20"/>
        </w:rPr>
        <w:t xml:space="preserve"> (</w:t>
      </w:r>
      <w:r>
        <w:rPr>
          <w:rFonts w:ascii="Times New Roman" w:eastAsia="Times New Roman" w:hAnsi="Times New Roman"/>
          <w:sz w:val="20"/>
          <w:szCs w:val="20"/>
          <w:lang w:val="sr-Cyrl-RS"/>
        </w:rPr>
        <w:t>Ст.44/2020)</w:t>
      </w:r>
      <w:r w:rsidRPr="005A2609">
        <w:rPr>
          <w:rFonts w:ascii="Times New Roman" w:eastAsia="Times New Roman" w:hAnsi="Times New Roman"/>
          <w:sz w:val="20"/>
          <w:szCs w:val="20"/>
          <w:lang w:val="sr-Cyrl-RS"/>
        </w:rPr>
        <w:t xml:space="preserve"> </w:t>
      </w:r>
      <w:r w:rsidRPr="005A2609">
        <w:rPr>
          <w:rFonts w:ascii="Times New Roman" w:eastAsia="Times New Roman" w:hAnsi="Times New Roman"/>
          <w:sz w:val="20"/>
          <w:szCs w:val="20"/>
          <w:lang w:val="sr-Cyrl-CS"/>
        </w:rPr>
        <w:t xml:space="preserve">од </w:t>
      </w:r>
      <w:r w:rsidRPr="00400CE2">
        <w:rPr>
          <w:rFonts w:ascii="Times New Roman" w:eastAsia="Times New Roman" w:hAnsi="Times New Roman"/>
          <w:sz w:val="20"/>
          <w:szCs w:val="20"/>
        </w:rPr>
        <w:t>23.10.2020</w:t>
      </w:r>
      <w:r w:rsidRPr="00214984">
        <w:rPr>
          <w:rFonts w:ascii="Times New Roman" w:eastAsia="Times New Roman" w:hAnsi="Times New Roman"/>
          <w:sz w:val="20"/>
          <w:szCs w:val="20"/>
        </w:rPr>
        <w:t xml:space="preserve">. </w:t>
      </w:r>
      <w:proofErr w:type="gramStart"/>
      <w:r w:rsidRPr="00214984">
        <w:rPr>
          <w:rFonts w:ascii="Times New Roman" w:eastAsia="Times New Roman" w:hAnsi="Times New Roman"/>
          <w:sz w:val="20"/>
          <w:szCs w:val="20"/>
        </w:rPr>
        <w:t>године</w:t>
      </w:r>
      <w:proofErr w:type="gramEnd"/>
      <w:r w:rsidRPr="00214984">
        <w:rPr>
          <w:rFonts w:ascii="Times New Roman" w:eastAsia="Times New Roman" w:hAnsi="Times New Roman"/>
          <w:sz w:val="20"/>
          <w:szCs w:val="20"/>
        </w:rPr>
        <w:t xml:space="preserve"> </w:t>
      </w:r>
      <w:r w:rsidRPr="005A2609">
        <w:rPr>
          <w:rFonts w:ascii="Times New Roman" w:eastAsia="Times New Roman" w:hAnsi="Times New Roman"/>
          <w:sz w:val="20"/>
          <w:szCs w:val="20"/>
          <w:lang w:val="sr-Cyrl-CS"/>
        </w:rPr>
        <w:t xml:space="preserve">које је правоснажно од дана </w:t>
      </w:r>
      <w:r w:rsidRPr="005C063D">
        <w:rPr>
          <w:rFonts w:ascii="Times New Roman" w:eastAsia="Times New Roman" w:hAnsi="Times New Roman"/>
          <w:sz w:val="20"/>
          <w:szCs w:val="20"/>
        </w:rPr>
        <w:t xml:space="preserve">17.03.2021. </w:t>
      </w:r>
      <w:proofErr w:type="gramStart"/>
      <w:r w:rsidRPr="005C063D">
        <w:rPr>
          <w:rFonts w:ascii="Times New Roman" w:eastAsia="Times New Roman" w:hAnsi="Times New Roman"/>
          <w:sz w:val="20"/>
          <w:szCs w:val="20"/>
        </w:rPr>
        <w:t>године</w:t>
      </w:r>
      <w:proofErr w:type="gramEnd"/>
      <w:r w:rsidRPr="00214984">
        <w:rPr>
          <w:rFonts w:ascii="Times New Roman" w:eastAsia="Times New Roman" w:hAnsi="Times New Roman"/>
          <w:sz w:val="20"/>
          <w:szCs w:val="20"/>
        </w:rPr>
        <w:t xml:space="preserve"> </w:t>
      </w:r>
      <w:r w:rsidRPr="005A2609">
        <w:rPr>
          <w:rFonts w:ascii="Times New Roman" w:eastAsia="Times New Roman" w:hAnsi="Times New Roman"/>
          <w:sz w:val="20"/>
          <w:szCs w:val="20"/>
          <w:lang w:val="sr-Cyrl-CS"/>
        </w:rPr>
        <w:t>и у складу са члановима</w:t>
      </w:r>
      <w:r w:rsidRPr="005A2609">
        <w:rPr>
          <w:rFonts w:ascii="Times New Roman" w:eastAsia="Times New Roman" w:hAnsi="Times New Roman"/>
          <w:sz w:val="20"/>
          <w:szCs w:val="20"/>
          <w:lang w:val="sr-Latn-CS"/>
        </w:rPr>
        <w:t xml:space="preserve"> </w:t>
      </w:r>
      <w:r w:rsidRPr="005A2609">
        <w:rPr>
          <w:rFonts w:ascii="Times New Roman" w:eastAsia="Times New Roman" w:hAnsi="Times New Roman"/>
          <w:sz w:val="20"/>
          <w:szCs w:val="20"/>
          <w:lang w:val="sr-Cyrl-CS"/>
        </w:rPr>
        <w:t xml:space="preserve">132. и 133.  </w:t>
      </w:r>
      <w:r w:rsidRPr="005A2609">
        <w:rPr>
          <w:rFonts w:ascii="Times New Roman" w:eastAsia="Times New Roman" w:hAnsi="Times New Roman"/>
          <w:sz w:val="20"/>
          <w:szCs w:val="20"/>
          <w:lang w:val="sr-Latn-CS"/>
        </w:rPr>
        <w:t>Закона о стеча</w:t>
      </w:r>
      <w:r w:rsidRPr="005A2609">
        <w:rPr>
          <w:rFonts w:ascii="Times New Roman" w:eastAsia="Times New Roman" w:hAnsi="Times New Roman"/>
          <w:sz w:val="20"/>
          <w:szCs w:val="20"/>
          <w:lang w:val="sr-Cyrl-CS"/>
        </w:rPr>
        <w:t>ју</w:t>
      </w:r>
      <w:r w:rsidRPr="005A2609">
        <w:rPr>
          <w:rFonts w:ascii="Times New Roman" w:eastAsia="Times New Roman" w:hAnsi="Times New Roman"/>
          <w:sz w:val="20"/>
          <w:szCs w:val="20"/>
          <w:lang w:val="sr-Latn-CS"/>
        </w:rPr>
        <w:t xml:space="preserve"> („Сл.Гласник РС“ бр.104/2009, 99/2011-др. Закон, 71/2012-одлука УС, 83/2014, 113/2017, 44/2018 и 95/2018) и Национални стандард број 5 – поглавље III Националног стандарда о начину и поступку уновчењу имовине стечајног дужника („Сл.Гласник РС“ бр.62/2018)</w:t>
      </w:r>
      <w:r w:rsidRPr="005A2609">
        <w:rPr>
          <w:rFonts w:ascii="Times New Roman" w:eastAsia="Times New Roman" w:hAnsi="Times New Roman"/>
          <w:sz w:val="20"/>
          <w:szCs w:val="20"/>
        </w:rPr>
        <w:t xml:space="preserve">, </w:t>
      </w:r>
      <w:r w:rsidRPr="005A2609">
        <w:rPr>
          <w:rFonts w:ascii="Times New Roman" w:eastAsia="Times New Roman" w:hAnsi="Times New Roman"/>
          <w:sz w:val="20"/>
          <w:szCs w:val="20"/>
          <w:lang w:val="sr-Cyrl-CS"/>
        </w:rPr>
        <w:t>стеч</w:t>
      </w:r>
      <w:r>
        <w:rPr>
          <w:rFonts w:ascii="Times New Roman" w:eastAsia="Times New Roman" w:hAnsi="Times New Roman"/>
          <w:sz w:val="20"/>
          <w:szCs w:val="20"/>
          <w:lang w:val="sr-Cyrl-CS"/>
        </w:rPr>
        <w:t>ајни управник стечајног дужника</w:t>
      </w:r>
    </w:p>
    <w:p w:rsidR="001F7E9A" w:rsidRPr="005A2609" w:rsidRDefault="001F7E9A" w:rsidP="001F7E9A">
      <w:pPr>
        <w:spacing w:after="0" w:line="240" w:lineRule="auto"/>
        <w:contextualSpacing/>
        <w:jc w:val="both"/>
        <w:rPr>
          <w:rFonts w:ascii="Times New Roman" w:eastAsia="Times New Roman" w:hAnsi="Times New Roman"/>
          <w:sz w:val="20"/>
          <w:szCs w:val="20"/>
          <w:lang w:val="sr-Latn-CS"/>
        </w:rPr>
      </w:pPr>
    </w:p>
    <w:p w:rsidR="001F7E9A" w:rsidRDefault="001F7E9A" w:rsidP="001F7E9A">
      <w:pPr>
        <w:spacing w:after="0" w:line="276" w:lineRule="auto"/>
        <w:jc w:val="center"/>
        <w:rPr>
          <w:rFonts w:ascii="Times New Roman" w:hAnsi="Times New Roman"/>
          <w:b/>
          <w:sz w:val="20"/>
          <w:szCs w:val="20"/>
          <w:lang w:val="sr-Latn-CS" w:bidi="en-US"/>
        </w:rPr>
      </w:pPr>
      <w:r w:rsidRPr="005C063D">
        <w:rPr>
          <w:rFonts w:ascii="Times New Roman" w:hAnsi="Times New Roman"/>
          <w:b/>
          <w:sz w:val="20"/>
          <w:szCs w:val="20"/>
          <w:lang w:val="sr-Latn-CS" w:bidi="en-US"/>
        </w:rPr>
        <w:t>ДАМ-МОНТ ИНД</w:t>
      </w:r>
      <w:r>
        <w:rPr>
          <w:rFonts w:ascii="Times New Roman" w:hAnsi="Times New Roman"/>
          <w:b/>
          <w:sz w:val="20"/>
          <w:szCs w:val="20"/>
          <w:lang w:val="sr-Latn-CS" w:bidi="en-US"/>
        </w:rPr>
        <w:t>УСТРИЈА ДОО у стечају</w:t>
      </w:r>
      <w:r w:rsidRPr="005C063D">
        <w:rPr>
          <w:rFonts w:ascii="Times New Roman" w:hAnsi="Times New Roman"/>
          <w:b/>
          <w:sz w:val="20"/>
          <w:szCs w:val="20"/>
          <w:lang w:val="sr-Latn-CS" w:bidi="en-US"/>
        </w:rPr>
        <w:t>Нови Сад, ул. Булевар ослобођења бр. 127</w:t>
      </w:r>
    </w:p>
    <w:p w:rsidR="001F7E9A" w:rsidRPr="005A2609" w:rsidRDefault="001F7E9A" w:rsidP="001F7E9A">
      <w:pPr>
        <w:spacing w:after="0" w:line="276" w:lineRule="auto"/>
        <w:jc w:val="center"/>
        <w:rPr>
          <w:rFonts w:ascii="Times New Roman" w:hAnsi="Times New Roman"/>
          <w:b/>
          <w:sz w:val="20"/>
          <w:szCs w:val="20"/>
          <w:lang w:val="sr-Cyrl-RS" w:bidi="en-US"/>
        </w:rPr>
      </w:pPr>
      <w:r w:rsidRPr="005A2609">
        <w:rPr>
          <w:rFonts w:ascii="Times New Roman" w:hAnsi="Times New Roman"/>
          <w:b/>
          <w:sz w:val="20"/>
          <w:szCs w:val="20"/>
          <w:lang w:val="sr-Cyrl-CS"/>
        </w:rPr>
        <w:t>ОГЛАШАВА</w:t>
      </w:r>
    </w:p>
    <w:p w:rsidR="001F7E9A" w:rsidRPr="005C063D" w:rsidRDefault="00527C8C" w:rsidP="001F7E9A">
      <w:pPr>
        <w:spacing w:after="0" w:line="240" w:lineRule="auto"/>
        <w:jc w:val="center"/>
        <w:rPr>
          <w:rFonts w:ascii="Times New Roman" w:hAnsi="Times New Roman"/>
          <w:b/>
          <w:sz w:val="20"/>
          <w:szCs w:val="20"/>
          <w:lang w:val="sr-Cyrl-RS"/>
        </w:rPr>
      </w:pPr>
      <w:r>
        <w:rPr>
          <w:rFonts w:ascii="Times New Roman" w:hAnsi="Times New Roman"/>
          <w:b/>
          <w:sz w:val="20"/>
          <w:szCs w:val="20"/>
          <w:lang w:val="sr-Cyrl-RS"/>
        </w:rPr>
        <w:t>трећу</w:t>
      </w:r>
      <w:r w:rsidR="001F7E9A" w:rsidRPr="005A2609">
        <w:rPr>
          <w:rFonts w:ascii="Times New Roman" w:hAnsi="Times New Roman"/>
          <w:b/>
          <w:sz w:val="20"/>
          <w:szCs w:val="20"/>
          <w:lang w:val="sr-Cyrl-CS"/>
        </w:rPr>
        <w:t xml:space="preserve"> продају целокупне имовине</w:t>
      </w:r>
      <w:r w:rsidR="001F7E9A">
        <w:rPr>
          <w:rFonts w:ascii="Times New Roman" w:hAnsi="Times New Roman"/>
          <w:b/>
          <w:sz w:val="20"/>
          <w:szCs w:val="20"/>
          <w:lang w:val="sr-Cyrl-CS"/>
        </w:rPr>
        <w:t>-</w:t>
      </w:r>
      <w:r w:rsidR="001F7E9A" w:rsidRPr="005A2609">
        <w:rPr>
          <w:rFonts w:ascii="Times New Roman" w:hAnsi="Times New Roman"/>
          <w:b/>
          <w:sz w:val="20"/>
          <w:szCs w:val="20"/>
          <w:lang w:val="sr-Cyrl-CS"/>
        </w:rPr>
        <w:t xml:space="preserve"> </w:t>
      </w:r>
      <w:r w:rsidR="001F7E9A" w:rsidRPr="00083528">
        <w:rPr>
          <w:rFonts w:ascii="Times New Roman" w:hAnsi="Times New Roman"/>
          <w:b/>
          <w:sz w:val="20"/>
          <w:szCs w:val="20"/>
          <w:lang w:val="sr-Cyrl-CS"/>
        </w:rPr>
        <w:t>имовинск</w:t>
      </w:r>
      <w:r w:rsidR="001F7E9A">
        <w:rPr>
          <w:rFonts w:ascii="Times New Roman" w:hAnsi="Times New Roman"/>
          <w:b/>
          <w:sz w:val="20"/>
          <w:szCs w:val="20"/>
        </w:rPr>
        <w:t>a</w:t>
      </w:r>
      <w:r w:rsidR="001F7E9A" w:rsidRPr="00083528">
        <w:rPr>
          <w:rFonts w:ascii="Times New Roman" w:hAnsi="Times New Roman"/>
          <w:b/>
          <w:sz w:val="20"/>
          <w:szCs w:val="20"/>
          <w:lang w:val="sr-Cyrl-CS"/>
        </w:rPr>
        <w:t xml:space="preserve"> целин</w:t>
      </w:r>
      <w:r w:rsidR="001F7E9A">
        <w:rPr>
          <w:rFonts w:ascii="Times New Roman" w:hAnsi="Times New Roman"/>
          <w:b/>
          <w:sz w:val="20"/>
          <w:szCs w:val="20"/>
        </w:rPr>
        <w:t xml:space="preserve">a </w:t>
      </w:r>
      <w:r w:rsidR="001F7E9A" w:rsidRPr="005A2609">
        <w:rPr>
          <w:rFonts w:ascii="Times New Roman" w:hAnsi="Times New Roman"/>
          <w:b/>
          <w:sz w:val="20"/>
          <w:szCs w:val="20"/>
          <w:lang w:val="sr-Cyrl-CS"/>
        </w:rPr>
        <w:t>стечајног дужника</w:t>
      </w:r>
      <w:r w:rsidR="001F7E9A">
        <w:rPr>
          <w:rFonts w:ascii="Times New Roman" w:hAnsi="Times New Roman"/>
          <w:b/>
          <w:sz w:val="20"/>
          <w:szCs w:val="20"/>
          <w:lang w:val="sr-Cyrl-RS"/>
        </w:rPr>
        <w:t xml:space="preserve"> у Дворишту-Стењевцу</w:t>
      </w:r>
    </w:p>
    <w:p w:rsidR="00524536" w:rsidRPr="00524536" w:rsidRDefault="001F7E9A" w:rsidP="00527C8C">
      <w:pPr>
        <w:spacing w:after="0" w:line="240" w:lineRule="auto"/>
        <w:jc w:val="center"/>
        <w:rPr>
          <w:rFonts w:ascii="Times New Roman" w:hAnsi="Times New Roman"/>
          <w:b/>
          <w:sz w:val="20"/>
          <w:szCs w:val="20"/>
          <w:lang w:val="sr-Cyrl-CS"/>
        </w:rPr>
      </w:pPr>
      <w:r w:rsidRPr="005A2609">
        <w:rPr>
          <w:rFonts w:ascii="Times New Roman" w:hAnsi="Times New Roman"/>
          <w:b/>
          <w:sz w:val="20"/>
          <w:szCs w:val="20"/>
          <w:lang w:val="sr-Cyrl-CS"/>
        </w:rPr>
        <w:t xml:space="preserve">методом јавног </w:t>
      </w:r>
      <w:r>
        <w:rPr>
          <w:rFonts w:ascii="Times New Roman" w:hAnsi="Times New Roman"/>
          <w:b/>
          <w:sz w:val="20"/>
          <w:szCs w:val="20"/>
          <w:lang w:val="sr-Cyrl-CS"/>
        </w:rPr>
        <w:t>пркупљања понуда</w:t>
      </w:r>
    </w:p>
    <w:tbl>
      <w:tblPr>
        <w:tblW w:w="5000" w:type="pct"/>
        <w:tblLook w:val="04A0" w:firstRow="1" w:lastRow="0" w:firstColumn="1" w:lastColumn="0" w:noHBand="0" w:noVBand="1"/>
      </w:tblPr>
      <w:tblGrid>
        <w:gridCol w:w="9800"/>
      </w:tblGrid>
      <w:tr w:rsidR="00524536" w:rsidRPr="008132B0" w:rsidTr="005E2212">
        <w:trPr>
          <w:trHeight w:val="6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4536" w:rsidRPr="00524536" w:rsidRDefault="00524536" w:rsidP="00524536">
            <w:pPr>
              <w:spacing w:after="0" w:line="240" w:lineRule="auto"/>
              <w:jc w:val="center"/>
              <w:rPr>
                <w:rFonts w:ascii="Times New Roman" w:hAnsi="Times New Roman"/>
                <w:sz w:val="20"/>
                <w:lang w:val="sr-Cyrl-RS"/>
              </w:rPr>
            </w:pPr>
            <w:r w:rsidRPr="008132B0">
              <w:rPr>
                <w:rFonts w:ascii="Times New Roman" w:hAnsi="Times New Roman"/>
                <w:sz w:val="20"/>
              </w:rPr>
              <w:t xml:space="preserve">Предмет продаје </w:t>
            </w:r>
            <w:r w:rsidRPr="00524536">
              <w:rPr>
                <w:rFonts w:ascii="Times New Roman" w:hAnsi="Times New Roman"/>
                <w:sz w:val="20"/>
              </w:rPr>
              <w:t>је целокупна имовина- имовинскa целинa стечајног дужника у Дворишту-Стењевцу која се састоји од непокретне и покретне имовине</w:t>
            </w:r>
            <w:r>
              <w:rPr>
                <w:rFonts w:ascii="Times New Roman" w:hAnsi="Times New Roman"/>
                <w:sz w:val="20"/>
                <w:lang w:val="sr-Cyrl-RS"/>
              </w:rPr>
              <w:t>:</w:t>
            </w:r>
          </w:p>
        </w:tc>
      </w:tr>
      <w:tr w:rsidR="00524536" w:rsidRPr="008132B0" w:rsidTr="00524536">
        <w:trPr>
          <w:trHeight w:val="442"/>
        </w:trPr>
        <w:tc>
          <w:tcPr>
            <w:tcW w:w="5000" w:type="pct"/>
            <w:tcBorders>
              <w:top w:val="nil"/>
              <w:left w:val="single" w:sz="4" w:space="0" w:color="auto"/>
              <w:bottom w:val="single" w:sz="4" w:space="0" w:color="auto"/>
              <w:right w:val="single" w:sz="4" w:space="0" w:color="auto"/>
            </w:tcBorders>
            <w:shd w:val="clear" w:color="auto" w:fill="auto"/>
            <w:hideMark/>
          </w:tcPr>
          <w:p w:rsidR="00524536" w:rsidRDefault="00524536" w:rsidP="00524536">
            <w:pPr>
              <w:spacing w:after="0" w:line="240" w:lineRule="auto"/>
              <w:jc w:val="both"/>
              <w:rPr>
                <w:rFonts w:ascii="Times New Roman" w:hAnsi="Times New Roman"/>
                <w:sz w:val="20"/>
              </w:rPr>
            </w:pPr>
            <w:r w:rsidRPr="008132B0">
              <w:rPr>
                <w:rFonts w:ascii="Times New Roman" w:hAnsi="Times New Roman"/>
                <w:sz w:val="20"/>
              </w:rPr>
              <w:t xml:space="preserve">Непокретна имовина која се налази у </w:t>
            </w:r>
            <w:r w:rsidRPr="008132B0">
              <w:rPr>
                <w:rFonts w:ascii="Times New Roman" w:hAnsi="Times New Roman"/>
                <w:sz w:val="20"/>
                <w:lang w:val="sr-Cyrl-RS"/>
              </w:rPr>
              <w:t xml:space="preserve">селу </w:t>
            </w:r>
            <w:r w:rsidRPr="008132B0">
              <w:rPr>
                <w:rFonts w:ascii="Times New Roman" w:hAnsi="Times New Roman"/>
                <w:sz w:val="20"/>
              </w:rPr>
              <w:t>Дворишту, Стењ</w:t>
            </w:r>
            <w:r>
              <w:rPr>
                <w:rFonts w:ascii="Times New Roman" w:hAnsi="Times New Roman"/>
                <w:sz w:val="20"/>
              </w:rPr>
              <w:t xml:space="preserve">евац, општина Деспотовац и то: </w:t>
            </w:r>
          </w:p>
          <w:p w:rsidR="00524536" w:rsidRPr="00524536" w:rsidRDefault="00524536" w:rsidP="00524536">
            <w:pPr>
              <w:spacing w:after="0" w:line="240" w:lineRule="auto"/>
              <w:jc w:val="both"/>
              <w:rPr>
                <w:rFonts w:ascii="Times New Roman" w:hAnsi="Times New Roman"/>
                <w:sz w:val="20"/>
              </w:rPr>
            </w:pPr>
            <w:r w:rsidRPr="008132B0">
              <w:rPr>
                <w:rFonts w:ascii="Times New Roman" w:hAnsi="Times New Roman"/>
                <w:sz w:val="20"/>
                <w:lang w:val="sr-Cyrl-RS"/>
              </w:rPr>
              <w:t>-З</w:t>
            </w:r>
            <w:r w:rsidRPr="008132B0">
              <w:rPr>
                <w:rFonts w:ascii="Times New Roman" w:hAnsi="Times New Roman"/>
                <w:sz w:val="20"/>
              </w:rPr>
              <w:t>града бр.1</w:t>
            </w:r>
            <w:r w:rsidRPr="008132B0">
              <w:rPr>
                <w:rFonts w:ascii="Times New Roman" w:hAnsi="Times New Roman"/>
                <w:sz w:val="20"/>
                <w:lang w:val="sr-Cyrl-RS"/>
              </w:rPr>
              <w:t xml:space="preserve">- </w:t>
            </w:r>
            <w:r w:rsidRPr="008132B0">
              <w:rPr>
                <w:rFonts w:ascii="Times New Roman" w:hAnsi="Times New Roman"/>
                <w:sz w:val="20"/>
              </w:rPr>
              <w:t>Зграда трговине-</w:t>
            </w:r>
            <w:r w:rsidRPr="008132B0">
              <w:rPr>
                <w:rFonts w:ascii="Times New Roman" w:hAnsi="Times New Roman"/>
                <w:sz w:val="20"/>
                <w:lang w:val="sr-Cyrl-RS"/>
              </w:rPr>
              <w:t>,</w:t>
            </w:r>
            <w:r w:rsidRPr="008132B0">
              <w:rPr>
                <w:sz w:val="20"/>
              </w:rPr>
              <w:t xml:space="preserve"> </w:t>
            </w:r>
            <w:r w:rsidRPr="008132B0">
              <w:rPr>
                <w:rFonts w:ascii="Times New Roman" w:hAnsi="Times New Roman"/>
                <w:sz w:val="20"/>
                <w:lang w:val="sr-Cyrl-RS"/>
              </w:rPr>
              <w:t>површине 508м2, земљиште под зградом објектом бр. 1 површине 508м2, грађевинско земљиште изван грађевинског подручја, врста права: својина, облик својине: приватна, обим удела: 1/1;</w:t>
            </w:r>
            <w:r w:rsidRPr="008132B0">
              <w:rPr>
                <w:rFonts w:ascii="Times New Roman" w:hAnsi="Times New Roman"/>
                <w:sz w:val="20"/>
              </w:rPr>
              <w:t>-</w:t>
            </w:r>
            <w:r w:rsidRPr="008132B0">
              <w:rPr>
                <w:rFonts w:ascii="Times New Roman" w:hAnsi="Times New Roman"/>
                <w:sz w:val="20"/>
                <w:lang w:val="sr-Cyrl-RS"/>
              </w:rPr>
              <w:t>З</w:t>
            </w:r>
            <w:r w:rsidRPr="008132B0">
              <w:rPr>
                <w:rFonts w:ascii="Times New Roman" w:hAnsi="Times New Roman"/>
                <w:sz w:val="20"/>
              </w:rPr>
              <w:t>града бр.2</w:t>
            </w:r>
            <w:r w:rsidRPr="008132B0">
              <w:rPr>
                <w:rFonts w:ascii="Times New Roman" w:hAnsi="Times New Roman"/>
                <w:sz w:val="20"/>
                <w:lang w:val="sr-Cyrl-RS"/>
              </w:rPr>
              <w:t>-</w:t>
            </w:r>
            <w:r w:rsidRPr="008132B0">
              <w:rPr>
                <w:rFonts w:ascii="Times New Roman" w:hAnsi="Times New Roman"/>
                <w:sz w:val="20"/>
              </w:rPr>
              <w:t xml:space="preserve">Зграда техничких услуга ауто сервис, површине </w:t>
            </w:r>
            <w:r w:rsidRPr="008132B0">
              <w:rPr>
                <w:rFonts w:ascii="Times New Roman" w:hAnsi="Times New Roman"/>
                <w:sz w:val="20"/>
                <w:lang w:val="sr-Cyrl-RS"/>
              </w:rPr>
              <w:t>883</w:t>
            </w:r>
            <w:r w:rsidRPr="008132B0">
              <w:rPr>
                <w:rFonts w:ascii="Times New Roman" w:hAnsi="Times New Roman"/>
                <w:sz w:val="20"/>
              </w:rPr>
              <w:t xml:space="preserve">м2, земљиште под зградом објектом бр. </w:t>
            </w:r>
            <w:r w:rsidRPr="008132B0">
              <w:rPr>
                <w:rFonts w:ascii="Times New Roman" w:hAnsi="Times New Roman"/>
                <w:sz w:val="20"/>
                <w:lang w:val="sr-Cyrl-RS"/>
              </w:rPr>
              <w:t>2</w:t>
            </w:r>
            <w:r w:rsidRPr="008132B0">
              <w:rPr>
                <w:rFonts w:ascii="Times New Roman" w:hAnsi="Times New Roman"/>
                <w:sz w:val="20"/>
              </w:rPr>
              <w:t xml:space="preserve"> површине </w:t>
            </w:r>
            <w:r w:rsidRPr="008132B0">
              <w:rPr>
                <w:rFonts w:ascii="Times New Roman" w:hAnsi="Times New Roman"/>
                <w:sz w:val="20"/>
                <w:lang w:val="sr-Cyrl-RS"/>
              </w:rPr>
              <w:t>883</w:t>
            </w:r>
            <w:r w:rsidRPr="008132B0">
              <w:rPr>
                <w:rFonts w:ascii="Times New Roman" w:hAnsi="Times New Roman"/>
                <w:sz w:val="20"/>
              </w:rPr>
              <w:t>м2</w:t>
            </w:r>
            <w:r w:rsidRPr="008132B0">
              <w:rPr>
                <w:rFonts w:ascii="Times New Roman" w:hAnsi="Times New Roman"/>
                <w:sz w:val="20"/>
                <w:lang w:val="sr-Cyrl-RS"/>
              </w:rPr>
              <w:t>, грађевинско земљиште изван грађевинског подручја,</w:t>
            </w:r>
            <w:r w:rsidRPr="008132B0">
              <w:rPr>
                <w:rFonts w:ascii="Times New Roman" w:hAnsi="Times New Roman"/>
                <w:sz w:val="20"/>
              </w:rPr>
              <w:t xml:space="preserve"> врста права: својина, облик својине: приватна, обим удела: 1/1</w:t>
            </w:r>
            <w:r w:rsidRPr="008132B0">
              <w:rPr>
                <w:rFonts w:ascii="Times New Roman" w:hAnsi="Times New Roman"/>
                <w:sz w:val="20"/>
                <w:lang w:val="sr-Cyrl-RS"/>
              </w:rPr>
              <w:t>;</w:t>
            </w:r>
            <w:r w:rsidRPr="008132B0">
              <w:rPr>
                <w:rFonts w:ascii="Times New Roman" w:hAnsi="Times New Roman"/>
                <w:sz w:val="20"/>
              </w:rPr>
              <w:t>-</w:t>
            </w:r>
            <w:r w:rsidRPr="008132B0">
              <w:rPr>
                <w:rFonts w:ascii="Times New Roman" w:hAnsi="Times New Roman"/>
                <w:sz w:val="20"/>
                <w:lang w:val="sr-Cyrl-RS"/>
              </w:rPr>
              <w:t>З</w:t>
            </w:r>
            <w:r w:rsidRPr="008132B0">
              <w:rPr>
                <w:rFonts w:ascii="Times New Roman" w:hAnsi="Times New Roman"/>
                <w:sz w:val="20"/>
              </w:rPr>
              <w:t>града бр.3</w:t>
            </w:r>
            <w:r w:rsidRPr="008132B0">
              <w:rPr>
                <w:rFonts w:ascii="Times New Roman" w:hAnsi="Times New Roman"/>
                <w:sz w:val="20"/>
                <w:lang w:val="sr-Cyrl-RS"/>
              </w:rPr>
              <w:t>-</w:t>
            </w:r>
            <w:r w:rsidRPr="008132B0">
              <w:rPr>
                <w:rFonts w:ascii="Times New Roman" w:hAnsi="Times New Roman"/>
                <w:sz w:val="20"/>
              </w:rPr>
              <w:t xml:space="preserve">Зграда трговине ауто салон,  површине </w:t>
            </w:r>
            <w:r w:rsidRPr="008132B0">
              <w:rPr>
                <w:rFonts w:ascii="Times New Roman" w:hAnsi="Times New Roman"/>
                <w:sz w:val="20"/>
                <w:lang w:val="sr-Cyrl-RS"/>
              </w:rPr>
              <w:t>395</w:t>
            </w:r>
            <w:r w:rsidRPr="008132B0">
              <w:rPr>
                <w:rFonts w:ascii="Times New Roman" w:hAnsi="Times New Roman"/>
                <w:sz w:val="20"/>
              </w:rPr>
              <w:t xml:space="preserve">м2, земљиште под зградом објектом бр. </w:t>
            </w:r>
            <w:r w:rsidRPr="008132B0">
              <w:rPr>
                <w:rFonts w:ascii="Times New Roman" w:hAnsi="Times New Roman"/>
                <w:sz w:val="20"/>
                <w:lang w:val="sr-Cyrl-RS"/>
              </w:rPr>
              <w:t>3</w:t>
            </w:r>
            <w:r w:rsidRPr="008132B0">
              <w:rPr>
                <w:rFonts w:ascii="Times New Roman" w:hAnsi="Times New Roman"/>
                <w:sz w:val="20"/>
              </w:rPr>
              <w:t xml:space="preserve"> површине </w:t>
            </w:r>
            <w:r w:rsidRPr="008132B0">
              <w:rPr>
                <w:rFonts w:ascii="Times New Roman" w:hAnsi="Times New Roman"/>
                <w:sz w:val="20"/>
                <w:lang w:val="sr-Cyrl-RS"/>
              </w:rPr>
              <w:t>395</w:t>
            </w:r>
            <w:r w:rsidRPr="008132B0">
              <w:rPr>
                <w:rFonts w:ascii="Times New Roman" w:hAnsi="Times New Roman"/>
                <w:sz w:val="20"/>
              </w:rPr>
              <w:t>м2</w:t>
            </w:r>
            <w:r w:rsidRPr="008132B0">
              <w:rPr>
                <w:rFonts w:ascii="Times New Roman" w:hAnsi="Times New Roman"/>
                <w:sz w:val="20"/>
                <w:lang w:val="sr-Cyrl-RS"/>
              </w:rPr>
              <w:t>, грађевинско земљиште изван грађевинског подручја,</w:t>
            </w:r>
            <w:r w:rsidRPr="008132B0">
              <w:rPr>
                <w:rFonts w:ascii="Times New Roman" w:hAnsi="Times New Roman"/>
                <w:sz w:val="20"/>
              </w:rPr>
              <w:t xml:space="preserve"> врста права: својина, облик својине: приватна, обим удела: 1/1</w:t>
            </w:r>
            <w:r w:rsidRPr="008132B0">
              <w:rPr>
                <w:rFonts w:ascii="Times New Roman" w:hAnsi="Times New Roman"/>
                <w:sz w:val="20"/>
                <w:lang w:val="sr-Cyrl-RS"/>
              </w:rPr>
              <w:t>;-Зграда бр.4 -</w:t>
            </w:r>
            <w:r w:rsidRPr="008132B0">
              <w:rPr>
                <w:rFonts w:ascii="Times New Roman" w:hAnsi="Times New Roman"/>
                <w:sz w:val="20"/>
              </w:rPr>
              <w:t>Објекат занатства и личних услуга производна хала ласер,</w:t>
            </w:r>
            <w:r w:rsidRPr="008132B0">
              <w:rPr>
                <w:sz w:val="20"/>
              </w:rPr>
              <w:t xml:space="preserve"> </w:t>
            </w:r>
            <w:r w:rsidRPr="008132B0">
              <w:rPr>
                <w:rFonts w:ascii="Times New Roman" w:hAnsi="Times New Roman"/>
                <w:sz w:val="20"/>
              </w:rPr>
              <w:t xml:space="preserve">површине </w:t>
            </w:r>
            <w:r w:rsidRPr="008132B0">
              <w:rPr>
                <w:rFonts w:ascii="Times New Roman" w:hAnsi="Times New Roman"/>
                <w:sz w:val="20"/>
                <w:lang w:val="sr-Cyrl-RS"/>
              </w:rPr>
              <w:t>687</w:t>
            </w:r>
            <w:r w:rsidRPr="008132B0">
              <w:rPr>
                <w:rFonts w:ascii="Times New Roman" w:hAnsi="Times New Roman"/>
                <w:sz w:val="20"/>
              </w:rPr>
              <w:t>м2</w:t>
            </w:r>
            <w:r w:rsidRPr="008132B0">
              <w:rPr>
                <w:rFonts w:ascii="Times New Roman" w:hAnsi="Times New Roman"/>
                <w:sz w:val="20"/>
                <w:lang w:val="sr-Cyrl-RS"/>
              </w:rPr>
              <w:t>,</w:t>
            </w:r>
            <w:r w:rsidRPr="008132B0">
              <w:rPr>
                <w:rFonts w:ascii="Times New Roman" w:hAnsi="Times New Roman"/>
                <w:sz w:val="20"/>
              </w:rPr>
              <w:t xml:space="preserve"> земљиште под зградом објектом бр. </w:t>
            </w:r>
            <w:r w:rsidRPr="008132B0">
              <w:rPr>
                <w:rFonts w:ascii="Times New Roman" w:hAnsi="Times New Roman"/>
                <w:sz w:val="20"/>
                <w:lang w:val="sr-Cyrl-RS"/>
              </w:rPr>
              <w:t>4</w:t>
            </w:r>
            <w:r w:rsidRPr="008132B0">
              <w:rPr>
                <w:rFonts w:ascii="Times New Roman" w:hAnsi="Times New Roman"/>
                <w:sz w:val="20"/>
              </w:rPr>
              <w:t xml:space="preserve"> површине 687м2</w:t>
            </w:r>
            <w:r w:rsidRPr="008132B0">
              <w:rPr>
                <w:rFonts w:ascii="Times New Roman" w:hAnsi="Times New Roman"/>
                <w:sz w:val="20"/>
                <w:lang w:val="sr-Cyrl-RS"/>
              </w:rPr>
              <w:t xml:space="preserve">, </w:t>
            </w:r>
            <w:r w:rsidRPr="008132B0">
              <w:rPr>
                <w:rFonts w:ascii="Times New Roman" w:hAnsi="Times New Roman"/>
                <w:sz w:val="20"/>
              </w:rPr>
              <w:t>грађевинско земљиште изван грађевинског подручја</w:t>
            </w:r>
            <w:r w:rsidRPr="008132B0">
              <w:rPr>
                <w:rFonts w:ascii="Times New Roman" w:hAnsi="Times New Roman"/>
                <w:sz w:val="20"/>
                <w:lang w:val="sr-Cyrl-RS"/>
              </w:rPr>
              <w:t>,</w:t>
            </w:r>
            <w:r w:rsidRPr="008132B0">
              <w:rPr>
                <w:rFonts w:ascii="Times New Roman" w:hAnsi="Times New Roman"/>
                <w:sz w:val="20"/>
              </w:rPr>
              <w:t xml:space="preserve"> врста права: својина, облик својине: приватна, обим удела: 1/1</w:t>
            </w:r>
            <w:r w:rsidRPr="008132B0">
              <w:rPr>
                <w:rFonts w:ascii="Times New Roman" w:hAnsi="Times New Roman"/>
                <w:sz w:val="20"/>
                <w:lang w:val="sr-Cyrl-RS"/>
              </w:rPr>
              <w:t xml:space="preserve">; </w:t>
            </w:r>
            <w:r w:rsidRPr="008132B0">
              <w:rPr>
                <w:rFonts w:ascii="Times New Roman" w:hAnsi="Times New Roman"/>
                <w:sz w:val="20"/>
              </w:rPr>
              <w:t>-</w:t>
            </w:r>
            <w:r w:rsidRPr="008132B0">
              <w:rPr>
                <w:rFonts w:ascii="Times New Roman" w:hAnsi="Times New Roman"/>
                <w:sz w:val="20"/>
                <w:lang w:val="sr-Cyrl-RS"/>
              </w:rPr>
              <w:t>З</w:t>
            </w:r>
            <w:r w:rsidRPr="008132B0">
              <w:rPr>
                <w:rFonts w:ascii="Times New Roman" w:hAnsi="Times New Roman"/>
                <w:sz w:val="20"/>
              </w:rPr>
              <w:t>града бр.5</w:t>
            </w:r>
            <w:r w:rsidRPr="008132B0">
              <w:rPr>
                <w:rFonts w:ascii="Times New Roman" w:hAnsi="Times New Roman"/>
                <w:sz w:val="20"/>
                <w:lang w:val="sr-Cyrl-RS"/>
              </w:rPr>
              <w:t>-</w:t>
            </w:r>
            <w:r w:rsidRPr="008132B0">
              <w:rPr>
                <w:rFonts w:ascii="Times New Roman" w:hAnsi="Times New Roman"/>
                <w:sz w:val="20"/>
              </w:rPr>
              <w:t xml:space="preserve">Зграда угоститељства ресторан, површине </w:t>
            </w:r>
            <w:r w:rsidRPr="008132B0">
              <w:rPr>
                <w:rFonts w:ascii="Times New Roman" w:hAnsi="Times New Roman"/>
                <w:sz w:val="20"/>
                <w:lang w:val="sr-Cyrl-RS"/>
              </w:rPr>
              <w:t>166</w:t>
            </w:r>
            <w:r w:rsidRPr="008132B0">
              <w:rPr>
                <w:rFonts w:ascii="Times New Roman" w:hAnsi="Times New Roman"/>
                <w:sz w:val="20"/>
              </w:rPr>
              <w:t xml:space="preserve">м2, земљиште под зградом објектом бр. </w:t>
            </w:r>
            <w:r w:rsidRPr="008132B0">
              <w:rPr>
                <w:rFonts w:ascii="Times New Roman" w:hAnsi="Times New Roman"/>
                <w:sz w:val="20"/>
                <w:lang w:val="sr-Cyrl-RS"/>
              </w:rPr>
              <w:t>5</w:t>
            </w:r>
            <w:r w:rsidRPr="008132B0">
              <w:rPr>
                <w:rFonts w:ascii="Times New Roman" w:hAnsi="Times New Roman"/>
                <w:sz w:val="20"/>
              </w:rPr>
              <w:t xml:space="preserve"> површине </w:t>
            </w:r>
            <w:r w:rsidRPr="008132B0">
              <w:rPr>
                <w:rFonts w:ascii="Times New Roman" w:hAnsi="Times New Roman"/>
                <w:sz w:val="20"/>
                <w:lang w:val="sr-Cyrl-RS"/>
              </w:rPr>
              <w:t>166</w:t>
            </w:r>
            <w:r w:rsidRPr="008132B0">
              <w:rPr>
                <w:rFonts w:ascii="Times New Roman" w:hAnsi="Times New Roman"/>
                <w:sz w:val="20"/>
              </w:rPr>
              <w:t>м2</w:t>
            </w:r>
            <w:r w:rsidRPr="008132B0">
              <w:rPr>
                <w:rFonts w:ascii="Times New Roman" w:hAnsi="Times New Roman"/>
                <w:sz w:val="20"/>
                <w:lang w:val="sr-Cyrl-RS"/>
              </w:rPr>
              <w:t>, грађевинско земљиште изван грађевинског подручја,</w:t>
            </w:r>
            <w:r w:rsidRPr="008132B0">
              <w:rPr>
                <w:rFonts w:ascii="Times New Roman" w:hAnsi="Times New Roman"/>
                <w:sz w:val="20"/>
              </w:rPr>
              <w:t xml:space="preserve"> врста права: својина, облик својине: приватна, обим удела: 1/1</w:t>
            </w:r>
            <w:r w:rsidRPr="008132B0">
              <w:rPr>
                <w:rFonts w:ascii="Times New Roman" w:hAnsi="Times New Roman"/>
                <w:sz w:val="20"/>
                <w:lang w:val="sr-Cyrl-RS"/>
              </w:rPr>
              <w:t>;</w:t>
            </w:r>
            <w:r w:rsidRPr="008132B0">
              <w:rPr>
                <w:rFonts w:ascii="Times New Roman" w:hAnsi="Times New Roman"/>
                <w:sz w:val="20"/>
              </w:rPr>
              <w:t>-</w:t>
            </w:r>
            <w:r w:rsidRPr="008132B0">
              <w:rPr>
                <w:rFonts w:ascii="Times New Roman" w:hAnsi="Times New Roman"/>
                <w:sz w:val="20"/>
                <w:lang w:val="sr-Cyrl-RS"/>
              </w:rPr>
              <w:t>З</w:t>
            </w:r>
            <w:r w:rsidRPr="008132B0">
              <w:rPr>
                <w:rFonts w:ascii="Times New Roman" w:hAnsi="Times New Roman"/>
                <w:sz w:val="20"/>
              </w:rPr>
              <w:t>града бр.6</w:t>
            </w:r>
            <w:r w:rsidRPr="008132B0">
              <w:rPr>
                <w:rFonts w:ascii="Times New Roman" w:hAnsi="Times New Roman"/>
                <w:sz w:val="20"/>
                <w:lang w:val="sr-Cyrl-RS"/>
              </w:rPr>
              <w:t>-</w:t>
            </w:r>
            <w:r w:rsidRPr="008132B0">
              <w:rPr>
                <w:rFonts w:ascii="Times New Roman" w:hAnsi="Times New Roman"/>
                <w:sz w:val="20"/>
              </w:rPr>
              <w:t xml:space="preserve">Зграда за металопрерађивачку индустрију производна хала процесно машинство, површине </w:t>
            </w:r>
            <w:r w:rsidRPr="008132B0">
              <w:rPr>
                <w:rFonts w:ascii="Times New Roman" w:hAnsi="Times New Roman"/>
                <w:sz w:val="20"/>
                <w:lang w:val="sr-Cyrl-RS"/>
              </w:rPr>
              <w:t>2047</w:t>
            </w:r>
            <w:r w:rsidRPr="008132B0">
              <w:rPr>
                <w:rFonts w:ascii="Times New Roman" w:hAnsi="Times New Roman"/>
                <w:sz w:val="20"/>
              </w:rPr>
              <w:t xml:space="preserve">м2, земљиште под зградом објектом бр. </w:t>
            </w:r>
            <w:r w:rsidRPr="008132B0">
              <w:rPr>
                <w:rFonts w:ascii="Times New Roman" w:hAnsi="Times New Roman"/>
                <w:sz w:val="20"/>
                <w:lang w:val="sr-Cyrl-RS"/>
              </w:rPr>
              <w:t>6</w:t>
            </w:r>
            <w:r w:rsidRPr="008132B0">
              <w:rPr>
                <w:rFonts w:ascii="Times New Roman" w:hAnsi="Times New Roman"/>
                <w:sz w:val="20"/>
              </w:rPr>
              <w:t xml:space="preserve"> површине </w:t>
            </w:r>
            <w:r w:rsidRPr="008132B0">
              <w:rPr>
                <w:rFonts w:ascii="Times New Roman" w:hAnsi="Times New Roman"/>
                <w:sz w:val="20"/>
                <w:lang w:val="sr-Cyrl-RS"/>
              </w:rPr>
              <w:t>2047</w:t>
            </w:r>
            <w:r w:rsidRPr="008132B0">
              <w:rPr>
                <w:rFonts w:ascii="Times New Roman" w:hAnsi="Times New Roman"/>
                <w:sz w:val="20"/>
              </w:rPr>
              <w:t>м2</w:t>
            </w:r>
            <w:r w:rsidRPr="008132B0">
              <w:rPr>
                <w:rFonts w:ascii="Times New Roman" w:hAnsi="Times New Roman"/>
                <w:sz w:val="20"/>
                <w:lang w:val="sr-Cyrl-RS"/>
              </w:rPr>
              <w:t>, грађевинско земљиште изван грађевинског подручја,</w:t>
            </w:r>
            <w:r w:rsidRPr="008132B0">
              <w:rPr>
                <w:rFonts w:ascii="Times New Roman" w:hAnsi="Times New Roman"/>
                <w:sz w:val="20"/>
              </w:rPr>
              <w:t xml:space="preserve"> врста права: својина, облик својине: приватна, обим удела: 1/1</w:t>
            </w:r>
            <w:r w:rsidRPr="008132B0">
              <w:rPr>
                <w:rFonts w:ascii="Times New Roman" w:hAnsi="Times New Roman"/>
                <w:sz w:val="20"/>
                <w:lang w:val="sr-Cyrl-RS"/>
              </w:rPr>
              <w:t>;</w:t>
            </w:r>
            <w:r w:rsidRPr="008132B0">
              <w:rPr>
                <w:rFonts w:ascii="Times New Roman" w:hAnsi="Times New Roman"/>
                <w:sz w:val="20"/>
              </w:rPr>
              <w:t>-</w:t>
            </w:r>
            <w:r w:rsidRPr="008132B0">
              <w:rPr>
                <w:rFonts w:ascii="Times New Roman" w:hAnsi="Times New Roman"/>
                <w:sz w:val="20"/>
                <w:lang w:val="sr-Cyrl-RS"/>
              </w:rPr>
              <w:t>З</w:t>
            </w:r>
            <w:r w:rsidRPr="008132B0">
              <w:rPr>
                <w:rFonts w:ascii="Times New Roman" w:hAnsi="Times New Roman"/>
                <w:sz w:val="20"/>
              </w:rPr>
              <w:t>града бр.7</w:t>
            </w:r>
            <w:r w:rsidRPr="008132B0">
              <w:rPr>
                <w:rFonts w:ascii="Times New Roman" w:hAnsi="Times New Roman"/>
                <w:sz w:val="20"/>
                <w:lang w:val="sr-Cyrl-RS"/>
              </w:rPr>
              <w:t>-</w:t>
            </w:r>
            <w:r w:rsidRPr="008132B0">
              <w:rPr>
                <w:rFonts w:ascii="Times New Roman" w:hAnsi="Times New Roman"/>
                <w:sz w:val="20"/>
              </w:rPr>
              <w:t xml:space="preserve">Трафо станица, површине </w:t>
            </w:r>
            <w:r w:rsidRPr="008132B0">
              <w:rPr>
                <w:rFonts w:ascii="Times New Roman" w:hAnsi="Times New Roman"/>
                <w:sz w:val="20"/>
                <w:lang w:val="sr-Cyrl-RS"/>
              </w:rPr>
              <w:t>5</w:t>
            </w:r>
            <w:r w:rsidRPr="008132B0">
              <w:rPr>
                <w:rFonts w:ascii="Times New Roman" w:hAnsi="Times New Roman"/>
                <w:sz w:val="20"/>
              </w:rPr>
              <w:t xml:space="preserve">м2, земљиште под зградом објектом бр. </w:t>
            </w:r>
            <w:r w:rsidRPr="008132B0">
              <w:rPr>
                <w:rFonts w:ascii="Times New Roman" w:hAnsi="Times New Roman"/>
                <w:sz w:val="20"/>
                <w:lang w:val="sr-Cyrl-RS"/>
              </w:rPr>
              <w:t>7</w:t>
            </w:r>
            <w:r w:rsidRPr="008132B0">
              <w:rPr>
                <w:rFonts w:ascii="Times New Roman" w:hAnsi="Times New Roman"/>
                <w:sz w:val="20"/>
              </w:rPr>
              <w:t xml:space="preserve"> површине </w:t>
            </w:r>
            <w:r w:rsidRPr="008132B0">
              <w:rPr>
                <w:rFonts w:ascii="Times New Roman" w:hAnsi="Times New Roman"/>
                <w:sz w:val="20"/>
                <w:lang w:val="sr-Cyrl-RS"/>
              </w:rPr>
              <w:t>5</w:t>
            </w:r>
            <w:r w:rsidRPr="008132B0">
              <w:rPr>
                <w:rFonts w:ascii="Times New Roman" w:hAnsi="Times New Roman"/>
                <w:sz w:val="20"/>
              </w:rPr>
              <w:t>м2</w:t>
            </w:r>
            <w:r w:rsidRPr="008132B0">
              <w:rPr>
                <w:rFonts w:ascii="Times New Roman" w:hAnsi="Times New Roman"/>
                <w:sz w:val="20"/>
                <w:lang w:val="sr-Cyrl-RS"/>
              </w:rPr>
              <w:t xml:space="preserve">, </w:t>
            </w:r>
            <w:r w:rsidRPr="008132B0">
              <w:rPr>
                <w:rFonts w:ascii="Times New Roman" w:hAnsi="Times New Roman"/>
                <w:sz w:val="20"/>
              </w:rPr>
              <w:t xml:space="preserve"> грађевинско земљиште изван грађевинског подручја, врста права: својина, облик својине: приватна, обим удела: 1/1</w:t>
            </w:r>
            <w:r w:rsidRPr="008132B0">
              <w:rPr>
                <w:rFonts w:ascii="Times New Roman" w:hAnsi="Times New Roman"/>
                <w:sz w:val="20"/>
                <w:lang w:val="sr-Cyrl-RS"/>
              </w:rPr>
              <w:t>;</w:t>
            </w:r>
            <w:r w:rsidRPr="008132B0">
              <w:rPr>
                <w:rFonts w:ascii="Times New Roman" w:hAnsi="Times New Roman"/>
                <w:sz w:val="20"/>
              </w:rPr>
              <w:t>-</w:t>
            </w:r>
            <w:r w:rsidRPr="008132B0">
              <w:rPr>
                <w:rFonts w:ascii="Times New Roman" w:hAnsi="Times New Roman"/>
                <w:sz w:val="20"/>
                <w:lang w:val="sr-Cyrl-RS"/>
              </w:rPr>
              <w:t>З</w:t>
            </w:r>
            <w:r w:rsidRPr="008132B0">
              <w:rPr>
                <w:rFonts w:ascii="Times New Roman" w:hAnsi="Times New Roman"/>
                <w:sz w:val="20"/>
              </w:rPr>
              <w:t>града бр.8</w:t>
            </w:r>
            <w:r w:rsidRPr="008132B0">
              <w:rPr>
                <w:rFonts w:ascii="Times New Roman" w:hAnsi="Times New Roman"/>
                <w:sz w:val="20"/>
                <w:lang w:val="sr-Cyrl-RS"/>
              </w:rPr>
              <w:t>-</w:t>
            </w:r>
            <w:r w:rsidRPr="008132B0">
              <w:rPr>
                <w:rFonts w:ascii="Times New Roman" w:hAnsi="Times New Roman"/>
                <w:sz w:val="20"/>
              </w:rPr>
              <w:t>Зграда бенз</w:t>
            </w:r>
            <w:r w:rsidRPr="008132B0">
              <w:rPr>
                <w:rFonts w:ascii="Times New Roman" w:hAnsi="Times New Roman"/>
                <w:sz w:val="20"/>
                <w:lang w:val="sr-Cyrl-RS"/>
              </w:rPr>
              <w:t>инске</w:t>
            </w:r>
            <w:r w:rsidRPr="008132B0">
              <w:rPr>
                <w:rFonts w:ascii="Times New Roman" w:hAnsi="Times New Roman"/>
                <w:sz w:val="20"/>
              </w:rPr>
              <w:t xml:space="preserve"> станице, површине </w:t>
            </w:r>
            <w:r w:rsidRPr="008132B0">
              <w:rPr>
                <w:rFonts w:ascii="Times New Roman" w:hAnsi="Times New Roman"/>
                <w:sz w:val="20"/>
                <w:lang w:val="sr-Cyrl-RS"/>
              </w:rPr>
              <w:t>198</w:t>
            </w:r>
            <w:r w:rsidRPr="008132B0">
              <w:rPr>
                <w:rFonts w:ascii="Times New Roman" w:hAnsi="Times New Roman"/>
                <w:sz w:val="20"/>
              </w:rPr>
              <w:t xml:space="preserve">м2, земљиште под зградом објектом бр. </w:t>
            </w:r>
            <w:r w:rsidRPr="008132B0">
              <w:rPr>
                <w:rFonts w:ascii="Times New Roman" w:hAnsi="Times New Roman"/>
                <w:sz w:val="20"/>
                <w:lang w:val="sr-Cyrl-RS"/>
              </w:rPr>
              <w:t>8</w:t>
            </w:r>
            <w:r w:rsidRPr="008132B0">
              <w:rPr>
                <w:rFonts w:ascii="Times New Roman" w:hAnsi="Times New Roman"/>
                <w:sz w:val="20"/>
              </w:rPr>
              <w:t xml:space="preserve"> површине </w:t>
            </w:r>
            <w:r w:rsidRPr="008132B0">
              <w:rPr>
                <w:rFonts w:ascii="Times New Roman" w:hAnsi="Times New Roman"/>
                <w:sz w:val="20"/>
                <w:lang w:val="sr-Cyrl-RS"/>
              </w:rPr>
              <w:t>198</w:t>
            </w:r>
            <w:r w:rsidRPr="008132B0">
              <w:rPr>
                <w:rFonts w:ascii="Times New Roman" w:hAnsi="Times New Roman"/>
                <w:sz w:val="20"/>
              </w:rPr>
              <w:t>м2</w:t>
            </w:r>
            <w:r w:rsidRPr="008132B0">
              <w:rPr>
                <w:rFonts w:ascii="Times New Roman" w:hAnsi="Times New Roman"/>
                <w:sz w:val="20"/>
                <w:lang w:val="sr-Cyrl-RS"/>
              </w:rPr>
              <w:t>, грађевинско земљиште изван грађевинског подручја,</w:t>
            </w:r>
            <w:r w:rsidRPr="008132B0">
              <w:rPr>
                <w:rFonts w:ascii="Times New Roman" w:hAnsi="Times New Roman"/>
                <w:sz w:val="20"/>
              </w:rPr>
              <w:t xml:space="preserve"> врста права: својина, облик својине: приватна, обим удела: 1/1</w:t>
            </w:r>
            <w:r w:rsidRPr="008132B0">
              <w:rPr>
                <w:rFonts w:ascii="Times New Roman" w:hAnsi="Times New Roman"/>
                <w:sz w:val="20"/>
                <w:lang w:val="sr-Cyrl-RS"/>
              </w:rPr>
              <w:t xml:space="preserve">; </w:t>
            </w:r>
            <w:r w:rsidRPr="008132B0">
              <w:rPr>
                <w:rFonts w:ascii="Times New Roman" w:hAnsi="Times New Roman"/>
                <w:sz w:val="20"/>
              </w:rPr>
              <w:t>-</w:t>
            </w:r>
            <w:r w:rsidRPr="008132B0">
              <w:rPr>
                <w:rFonts w:ascii="Times New Roman" w:hAnsi="Times New Roman"/>
                <w:sz w:val="20"/>
                <w:lang w:val="sr-Cyrl-RS"/>
              </w:rPr>
              <w:t>З</w:t>
            </w:r>
            <w:r w:rsidRPr="008132B0">
              <w:rPr>
                <w:rFonts w:ascii="Times New Roman" w:hAnsi="Times New Roman"/>
                <w:sz w:val="20"/>
              </w:rPr>
              <w:t>града бр. 9</w:t>
            </w:r>
            <w:r w:rsidRPr="008132B0">
              <w:rPr>
                <w:rFonts w:ascii="Times New Roman" w:hAnsi="Times New Roman"/>
                <w:sz w:val="20"/>
                <w:lang w:val="sr-Cyrl-RS"/>
              </w:rPr>
              <w:t>-</w:t>
            </w:r>
            <w:r w:rsidRPr="008132B0">
              <w:rPr>
                <w:rFonts w:ascii="Times New Roman" w:hAnsi="Times New Roman"/>
                <w:sz w:val="20"/>
              </w:rPr>
              <w:t xml:space="preserve">Објекат осталих индустријских делатности производња пољо. </w:t>
            </w:r>
            <w:proofErr w:type="gramStart"/>
            <w:r w:rsidRPr="008132B0">
              <w:rPr>
                <w:rFonts w:ascii="Times New Roman" w:hAnsi="Times New Roman"/>
                <w:sz w:val="20"/>
              </w:rPr>
              <w:t>механизације</w:t>
            </w:r>
            <w:proofErr w:type="gramEnd"/>
            <w:r w:rsidRPr="008132B0">
              <w:rPr>
                <w:rFonts w:ascii="Times New Roman" w:hAnsi="Times New Roman"/>
                <w:sz w:val="20"/>
              </w:rPr>
              <w:t xml:space="preserve">, површине </w:t>
            </w:r>
            <w:r w:rsidRPr="008132B0">
              <w:rPr>
                <w:rFonts w:ascii="Times New Roman" w:hAnsi="Times New Roman"/>
                <w:sz w:val="20"/>
                <w:lang w:val="sr-Cyrl-RS"/>
              </w:rPr>
              <w:t>755</w:t>
            </w:r>
            <w:r w:rsidRPr="008132B0">
              <w:rPr>
                <w:rFonts w:ascii="Times New Roman" w:hAnsi="Times New Roman"/>
                <w:sz w:val="20"/>
              </w:rPr>
              <w:t xml:space="preserve">м2, земљиште под зградом објектом бр. </w:t>
            </w:r>
            <w:r w:rsidRPr="008132B0">
              <w:rPr>
                <w:rFonts w:ascii="Times New Roman" w:hAnsi="Times New Roman"/>
                <w:sz w:val="20"/>
                <w:lang w:val="sr-Cyrl-RS"/>
              </w:rPr>
              <w:t>9</w:t>
            </w:r>
            <w:r w:rsidRPr="008132B0">
              <w:rPr>
                <w:rFonts w:ascii="Times New Roman" w:hAnsi="Times New Roman"/>
                <w:sz w:val="20"/>
              </w:rPr>
              <w:t xml:space="preserve"> површине 755м2</w:t>
            </w:r>
            <w:r w:rsidRPr="008132B0">
              <w:rPr>
                <w:rFonts w:ascii="Times New Roman" w:hAnsi="Times New Roman"/>
                <w:sz w:val="20"/>
                <w:lang w:val="sr-Cyrl-RS"/>
              </w:rPr>
              <w:t>, грађевинско земљиште изван грађевинског подручја,</w:t>
            </w:r>
            <w:r w:rsidRPr="008132B0">
              <w:rPr>
                <w:rFonts w:ascii="Times New Roman" w:hAnsi="Times New Roman"/>
                <w:sz w:val="20"/>
              </w:rPr>
              <w:t xml:space="preserve"> врста права: својина, облик својине: приватна, обим удела: 1/1</w:t>
            </w:r>
            <w:r w:rsidRPr="008132B0">
              <w:rPr>
                <w:rFonts w:ascii="Times New Roman" w:hAnsi="Times New Roman"/>
                <w:sz w:val="20"/>
                <w:lang w:val="sr-Cyrl-RS"/>
              </w:rPr>
              <w:t xml:space="preserve">; </w:t>
            </w:r>
            <w:r w:rsidRPr="008132B0">
              <w:rPr>
                <w:rFonts w:ascii="Times New Roman" w:hAnsi="Times New Roman"/>
                <w:sz w:val="20"/>
              </w:rPr>
              <w:t>-</w:t>
            </w:r>
            <w:r w:rsidRPr="008132B0">
              <w:rPr>
                <w:rFonts w:ascii="Times New Roman" w:hAnsi="Times New Roman"/>
                <w:sz w:val="20"/>
                <w:lang w:val="sr-Cyrl-RS"/>
              </w:rPr>
              <w:t>З</w:t>
            </w:r>
            <w:r w:rsidRPr="008132B0">
              <w:rPr>
                <w:rFonts w:ascii="Times New Roman" w:hAnsi="Times New Roman"/>
                <w:sz w:val="20"/>
              </w:rPr>
              <w:t>града бр.10</w:t>
            </w:r>
            <w:r w:rsidRPr="008132B0">
              <w:rPr>
                <w:rFonts w:ascii="Times New Roman" w:hAnsi="Times New Roman"/>
                <w:sz w:val="20"/>
                <w:lang w:val="sr-Cyrl-RS"/>
              </w:rPr>
              <w:t>-</w:t>
            </w:r>
            <w:r w:rsidRPr="008132B0">
              <w:rPr>
                <w:sz w:val="20"/>
              </w:rPr>
              <w:t xml:space="preserve"> </w:t>
            </w:r>
            <w:r w:rsidRPr="008132B0">
              <w:rPr>
                <w:rFonts w:ascii="Times New Roman" w:hAnsi="Times New Roman"/>
                <w:sz w:val="20"/>
              </w:rPr>
              <w:t xml:space="preserve">Зграда осталих индустријских делатности хала финалне </w:t>
            </w:r>
            <w:r w:rsidRPr="008132B0">
              <w:rPr>
                <w:rFonts w:ascii="Times New Roman" w:hAnsi="Times New Roman"/>
                <w:sz w:val="20"/>
                <w:lang w:val="sr-Cyrl-RS"/>
              </w:rPr>
              <w:t>обраде</w:t>
            </w:r>
            <w:r w:rsidRPr="008132B0">
              <w:rPr>
                <w:rFonts w:ascii="Times New Roman" w:hAnsi="Times New Roman"/>
                <w:sz w:val="20"/>
              </w:rPr>
              <w:t xml:space="preserve">, површине </w:t>
            </w:r>
            <w:r w:rsidRPr="008132B0">
              <w:rPr>
                <w:rFonts w:ascii="Times New Roman" w:hAnsi="Times New Roman"/>
                <w:sz w:val="20"/>
                <w:lang w:val="sr-Cyrl-RS"/>
              </w:rPr>
              <w:t>586</w:t>
            </w:r>
            <w:r w:rsidRPr="008132B0">
              <w:rPr>
                <w:rFonts w:ascii="Times New Roman" w:hAnsi="Times New Roman"/>
                <w:sz w:val="20"/>
              </w:rPr>
              <w:t xml:space="preserve">м2, земљиште под зградом објектом бр. </w:t>
            </w:r>
            <w:r w:rsidRPr="008132B0">
              <w:rPr>
                <w:rFonts w:ascii="Times New Roman" w:hAnsi="Times New Roman"/>
                <w:sz w:val="20"/>
                <w:lang w:val="sr-Cyrl-RS"/>
              </w:rPr>
              <w:t>10</w:t>
            </w:r>
            <w:r w:rsidRPr="008132B0">
              <w:rPr>
                <w:rFonts w:ascii="Times New Roman" w:hAnsi="Times New Roman"/>
                <w:sz w:val="20"/>
              </w:rPr>
              <w:t xml:space="preserve"> површине 5</w:t>
            </w:r>
            <w:r w:rsidRPr="008132B0">
              <w:rPr>
                <w:rFonts w:ascii="Times New Roman" w:hAnsi="Times New Roman"/>
                <w:sz w:val="20"/>
                <w:lang w:val="sr-Cyrl-RS"/>
              </w:rPr>
              <w:t>86</w:t>
            </w:r>
            <w:r w:rsidRPr="008132B0">
              <w:rPr>
                <w:rFonts w:ascii="Times New Roman" w:hAnsi="Times New Roman"/>
                <w:sz w:val="20"/>
              </w:rPr>
              <w:t>м2</w:t>
            </w:r>
            <w:r w:rsidRPr="008132B0">
              <w:rPr>
                <w:rFonts w:ascii="Times New Roman" w:hAnsi="Times New Roman"/>
                <w:sz w:val="20"/>
                <w:lang w:val="sr-Cyrl-RS"/>
              </w:rPr>
              <w:t>, грађевинско земљиште изван грађевинског подручја,</w:t>
            </w:r>
            <w:r w:rsidRPr="008132B0">
              <w:rPr>
                <w:rFonts w:ascii="Times New Roman" w:hAnsi="Times New Roman"/>
                <w:sz w:val="20"/>
              </w:rPr>
              <w:t xml:space="preserve"> врста права: својина, облик својине: приватна, обим удела: 1/1</w:t>
            </w:r>
            <w:r w:rsidRPr="008132B0">
              <w:rPr>
                <w:rFonts w:ascii="Times New Roman" w:hAnsi="Times New Roman"/>
                <w:sz w:val="20"/>
                <w:lang w:val="sr-Cyrl-RS"/>
              </w:rPr>
              <w:t xml:space="preserve">; </w:t>
            </w:r>
            <w:r w:rsidRPr="008132B0">
              <w:rPr>
                <w:rFonts w:ascii="Times New Roman" w:hAnsi="Times New Roman"/>
                <w:sz w:val="20"/>
              </w:rPr>
              <w:t>-</w:t>
            </w:r>
            <w:r w:rsidRPr="008132B0">
              <w:rPr>
                <w:rFonts w:ascii="Times New Roman" w:hAnsi="Times New Roman"/>
                <w:sz w:val="20"/>
                <w:lang w:val="sr-Cyrl-RS"/>
              </w:rPr>
              <w:t>З</w:t>
            </w:r>
            <w:r w:rsidRPr="008132B0">
              <w:rPr>
                <w:rFonts w:ascii="Times New Roman" w:hAnsi="Times New Roman"/>
                <w:sz w:val="20"/>
              </w:rPr>
              <w:t>града бр.11</w:t>
            </w:r>
            <w:r w:rsidRPr="008132B0">
              <w:rPr>
                <w:rFonts w:ascii="Times New Roman" w:hAnsi="Times New Roman"/>
                <w:sz w:val="20"/>
                <w:lang w:val="sr-Cyrl-RS"/>
              </w:rPr>
              <w:t>-</w:t>
            </w:r>
            <w:r w:rsidRPr="008132B0">
              <w:rPr>
                <w:sz w:val="20"/>
              </w:rPr>
              <w:t xml:space="preserve"> </w:t>
            </w:r>
            <w:r w:rsidRPr="008132B0">
              <w:rPr>
                <w:rFonts w:ascii="Times New Roman" w:hAnsi="Times New Roman"/>
                <w:sz w:val="20"/>
              </w:rPr>
              <w:t xml:space="preserve">Зграда осталих индустријских делатности хала производње пољоопреме, површине </w:t>
            </w:r>
            <w:r w:rsidRPr="008132B0">
              <w:rPr>
                <w:rFonts w:ascii="Times New Roman" w:hAnsi="Times New Roman"/>
                <w:sz w:val="20"/>
                <w:lang w:val="sr-Cyrl-RS"/>
              </w:rPr>
              <w:t>1732</w:t>
            </w:r>
            <w:r w:rsidRPr="008132B0">
              <w:rPr>
                <w:rFonts w:ascii="Times New Roman" w:hAnsi="Times New Roman"/>
                <w:sz w:val="20"/>
              </w:rPr>
              <w:t>м2, земљиште под зградом објектом бр. 1</w:t>
            </w:r>
            <w:r w:rsidRPr="008132B0">
              <w:rPr>
                <w:rFonts w:ascii="Times New Roman" w:hAnsi="Times New Roman"/>
                <w:sz w:val="20"/>
                <w:lang w:val="sr-Cyrl-RS"/>
              </w:rPr>
              <w:t>1</w:t>
            </w:r>
            <w:r w:rsidRPr="008132B0">
              <w:rPr>
                <w:rFonts w:ascii="Times New Roman" w:hAnsi="Times New Roman"/>
                <w:sz w:val="20"/>
              </w:rPr>
              <w:t xml:space="preserve"> површине </w:t>
            </w:r>
            <w:r w:rsidRPr="008132B0">
              <w:rPr>
                <w:rFonts w:ascii="Times New Roman" w:hAnsi="Times New Roman"/>
                <w:sz w:val="20"/>
                <w:lang w:val="sr-Cyrl-RS"/>
              </w:rPr>
              <w:t>1732</w:t>
            </w:r>
            <w:r w:rsidRPr="008132B0">
              <w:rPr>
                <w:rFonts w:ascii="Times New Roman" w:hAnsi="Times New Roman"/>
                <w:sz w:val="20"/>
              </w:rPr>
              <w:t>м2</w:t>
            </w:r>
            <w:r w:rsidRPr="008132B0">
              <w:rPr>
                <w:rFonts w:ascii="Times New Roman" w:hAnsi="Times New Roman"/>
                <w:sz w:val="20"/>
                <w:lang w:val="sr-Cyrl-RS"/>
              </w:rPr>
              <w:t xml:space="preserve">, грађевинско земљиште изван грађевинског подручја, </w:t>
            </w:r>
            <w:r w:rsidRPr="008132B0">
              <w:rPr>
                <w:rFonts w:ascii="Times New Roman" w:hAnsi="Times New Roman"/>
                <w:sz w:val="20"/>
              </w:rPr>
              <w:t>врста права: својина, облик својине: приватна, обим удела: 1/1</w:t>
            </w:r>
            <w:r w:rsidRPr="008132B0">
              <w:rPr>
                <w:rFonts w:ascii="Times New Roman" w:hAnsi="Times New Roman"/>
                <w:sz w:val="20"/>
                <w:lang w:val="sr-Cyrl-RS"/>
              </w:rPr>
              <w:t xml:space="preserve">; </w:t>
            </w:r>
            <w:r w:rsidRPr="008132B0">
              <w:rPr>
                <w:rFonts w:ascii="Times New Roman" w:hAnsi="Times New Roman"/>
                <w:sz w:val="20"/>
              </w:rPr>
              <w:t>-</w:t>
            </w:r>
            <w:r w:rsidRPr="008132B0">
              <w:rPr>
                <w:rFonts w:ascii="Times New Roman" w:hAnsi="Times New Roman"/>
                <w:sz w:val="20"/>
                <w:lang w:val="sr-Cyrl-RS"/>
              </w:rPr>
              <w:t>З</w:t>
            </w:r>
            <w:r w:rsidRPr="008132B0">
              <w:rPr>
                <w:rFonts w:ascii="Times New Roman" w:hAnsi="Times New Roman"/>
                <w:sz w:val="20"/>
              </w:rPr>
              <w:t>града бр.12</w:t>
            </w:r>
            <w:r w:rsidRPr="008132B0">
              <w:rPr>
                <w:rFonts w:ascii="Times New Roman" w:hAnsi="Times New Roman"/>
                <w:sz w:val="20"/>
                <w:lang w:val="sr-Cyrl-RS"/>
              </w:rPr>
              <w:t>-</w:t>
            </w:r>
            <w:r w:rsidRPr="008132B0">
              <w:rPr>
                <w:sz w:val="20"/>
              </w:rPr>
              <w:t xml:space="preserve"> </w:t>
            </w:r>
            <w:r w:rsidRPr="008132B0">
              <w:rPr>
                <w:rFonts w:ascii="Times New Roman" w:hAnsi="Times New Roman"/>
                <w:sz w:val="20"/>
              </w:rPr>
              <w:t xml:space="preserve">Зграда осталих индустријских делатности хала машинске обраде, површине </w:t>
            </w:r>
            <w:r w:rsidRPr="008132B0">
              <w:rPr>
                <w:rFonts w:ascii="Times New Roman" w:hAnsi="Times New Roman"/>
                <w:sz w:val="20"/>
                <w:lang w:val="sr-Cyrl-RS"/>
              </w:rPr>
              <w:t>1257</w:t>
            </w:r>
            <w:r w:rsidRPr="008132B0">
              <w:rPr>
                <w:rFonts w:ascii="Times New Roman" w:hAnsi="Times New Roman"/>
                <w:sz w:val="20"/>
              </w:rPr>
              <w:t>м2, земљиште под зградом објектом бр. 1</w:t>
            </w:r>
            <w:r w:rsidRPr="008132B0">
              <w:rPr>
                <w:rFonts w:ascii="Times New Roman" w:hAnsi="Times New Roman"/>
                <w:sz w:val="20"/>
                <w:lang w:val="sr-Cyrl-RS"/>
              </w:rPr>
              <w:t>2</w:t>
            </w:r>
            <w:r w:rsidRPr="008132B0">
              <w:rPr>
                <w:rFonts w:ascii="Times New Roman" w:hAnsi="Times New Roman"/>
                <w:sz w:val="20"/>
              </w:rPr>
              <w:t xml:space="preserve"> површине </w:t>
            </w:r>
            <w:r w:rsidRPr="008132B0">
              <w:rPr>
                <w:rFonts w:ascii="Times New Roman" w:hAnsi="Times New Roman"/>
                <w:sz w:val="20"/>
                <w:lang w:val="sr-Cyrl-RS"/>
              </w:rPr>
              <w:t>1257</w:t>
            </w:r>
            <w:r w:rsidRPr="008132B0">
              <w:rPr>
                <w:rFonts w:ascii="Times New Roman" w:hAnsi="Times New Roman"/>
                <w:sz w:val="20"/>
              </w:rPr>
              <w:t>м2</w:t>
            </w:r>
            <w:r w:rsidRPr="008132B0">
              <w:rPr>
                <w:rFonts w:ascii="Times New Roman" w:hAnsi="Times New Roman"/>
                <w:sz w:val="20"/>
                <w:lang w:val="sr-Cyrl-RS"/>
              </w:rPr>
              <w:t xml:space="preserve">, грађевинско земљиште изван грађевинског подручја, </w:t>
            </w:r>
            <w:r w:rsidRPr="008132B0">
              <w:rPr>
                <w:rFonts w:ascii="Times New Roman" w:hAnsi="Times New Roman"/>
                <w:sz w:val="20"/>
              </w:rPr>
              <w:t>врста права: својина, облик својине: приватна, обим удела: 1/1</w:t>
            </w:r>
            <w:r w:rsidRPr="008132B0">
              <w:rPr>
                <w:rFonts w:ascii="Times New Roman" w:hAnsi="Times New Roman"/>
                <w:sz w:val="20"/>
                <w:lang w:val="sr-Cyrl-RS"/>
              </w:rPr>
              <w:t xml:space="preserve">, као и остало; вештачки створено непл. грађевинско земљиште изван грађевинског подручја, површине 5909м2,  врста права: својина, облик својине: приватна, обим удела: 1/1, све на </w:t>
            </w:r>
            <w:r w:rsidRPr="008132B0">
              <w:rPr>
                <w:rFonts w:ascii="Times New Roman" w:hAnsi="Times New Roman"/>
                <w:sz w:val="20"/>
              </w:rPr>
              <w:t>парцели 1871, уписане у лист непокретности 4</w:t>
            </w:r>
            <w:r w:rsidRPr="008132B0">
              <w:rPr>
                <w:rFonts w:ascii="Times New Roman" w:hAnsi="Times New Roman"/>
                <w:sz w:val="20"/>
                <w:lang w:val="sr-Cyrl-RS"/>
              </w:rPr>
              <w:t>6</w:t>
            </w:r>
            <w:r w:rsidRPr="008132B0">
              <w:rPr>
                <w:rFonts w:ascii="Times New Roman" w:hAnsi="Times New Roman"/>
                <w:sz w:val="20"/>
              </w:rPr>
              <w:t>4 КО Стењевац,</w:t>
            </w:r>
            <w:r w:rsidRPr="008132B0">
              <w:rPr>
                <w:rFonts w:ascii="Times New Roman" w:hAnsi="Times New Roman"/>
                <w:sz w:val="20"/>
                <w:lang w:val="sr-Cyrl-RS"/>
              </w:rPr>
              <w:t xml:space="preserve">; </w:t>
            </w:r>
            <w:r w:rsidRPr="008132B0">
              <w:rPr>
                <w:rFonts w:ascii="Times New Roman" w:hAnsi="Times New Roman"/>
                <w:sz w:val="20"/>
              </w:rPr>
              <w:t>-</w:t>
            </w:r>
            <w:r w:rsidRPr="008132B0">
              <w:rPr>
                <w:rFonts w:ascii="Times New Roman" w:hAnsi="Times New Roman"/>
                <w:sz w:val="20"/>
                <w:lang w:val="sr-Cyrl-RS"/>
              </w:rPr>
              <w:t>Пољопривредно земљиште</w:t>
            </w:r>
            <w:r w:rsidRPr="008132B0">
              <w:rPr>
                <w:sz w:val="20"/>
                <w:lang w:val="sr-Cyrl-RS"/>
              </w:rPr>
              <w:t>-</w:t>
            </w:r>
            <w:r w:rsidRPr="008132B0">
              <w:rPr>
                <w:rFonts w:ascii="Times New Roman" w:hAnsi="Times New Roman"/>
                <w:sz w:val="20"/>
                <w:lang w:val="sr-Cyrl-RS"/>
              </w:rPr>
              <w:t xml:space="preserve">парцела 1875,  </w:t>
            </w:r>
            <w:r w:rsidRPr="008132B0">
              <w:rPr>
                <w:rFonts w:ascii="Times New Roman" w:hAnsi="Times New Roman"/>
                <w:sz w:val="20"/>
              </w:rPr>
              <w:t>Њива 4.класе</w:t>
            </w:r>
            <w:r w:rsidRPr="008132B0">
              <w:rPr>
                <w:rFonts w:ascii="Times New Roman" w:hAnsi="Times New Roman"/>
                <w:sz w:val="20"/>
                <w:lang w:val="sr-Cyrl-RS"/>
              </w:rPr>
              <w:t xml:space="preserve">, површине 2365м2;- </w:t>
            </w:r>
            <w:r w:rsidRPr="008132B0">
              <w:rPr>
                <w:rFonts w:ascii="Times New Roman" w:hAnsi="Times New Roman"/>
                <w:sz w:val="20"/>
              </w:rPr>
              <w:t>Пољопривредно земљиште-парцела 1876/1, Њива 4.класе</w:t>
            </w:r>
            <w:r w:rsidRPr="008132B0">
              <w:rPr>
                <w:rFonts w:ascii="Times New Roman" w:hAnsi="Times New Roman"/>
                <w:sz w:val="20"/>
                <w:lang w:val="sr-Cyrl-RS"/>
              </w:rPr>
              <w:t xml:space="preserve">, површине 561м2; </w:t>
            </w:r>
            <w:r w:rsidRPr="008132B0">
              <w:rPr>
                <w:rFonts w:ascii="Times New Roman" w:hAnsi="Times New Roman"/>
                <w:sz w:val="20"/>
              </w:rPr>
              <w:t>Пољопривредно земљиште-парцела 1876/2, Њива 4.класе</w:t>
            </w:r>
            <w:r w:rsidRPr="008132B0">
              <w:rPr>
                <w:rFonts w:ascii="Times New Roman" w:hAnsi="Times New Roman"/>
                <w:sz w:val="20"/>
                <w:lang w:val="sr-Cyrl-RS"/>
              </w:rPr>
              <w:t>, површине 231м2;</w:t>
            </w:r>
            <w:r w:rsidRPr="008132B0">
              <w:rPr>
                <w:rFonts w:ascii="Times New Roman" w:hAnsi="Times New Roman"/>
                <w:sz w:val="20"/>
              </w:rPr>
              <w:t>Пољопривредно земљиште -парцела 1878/1, Њива 4.класе</w:t>
            </w:r>
            <w:r w:rsidRPr="008132B0">
              <w:rPr>
                <w:rFonts w:ascii="Times New Roman" w:hAnsi="Times New Roman"/>
                <w:sz w:val="20"/>
                <w:lang w:val="sr-Cyrl-RS"/>
              </w:rPr>
              <w:t>,</w:t>
            </w:r>
            <w:r w:rsidRPr="008132B0">
              <w:rPr>
                <w:sz w:val="20"/>
              </w:rPr>
              <w:t xml:space="preserve"> </w:t>
            </w:r>
            <w:r w:rsidRPr="008132B0">
              <w:rPr>
                <w:rFonts w:ascii="Times New Roman" w:hAnsi="Times New Roman"/>
                <w:sz w:val="20"/>
              </w:rPr>
              <w:t xml:space="preserve">површине </w:t>
            </w:r>
            <w:r w:rsidRPr="008132B0">
              <w:rPr>
                <w:rFonts w:ascii="Times New Roman" w:hAnsi="Times New Roman"/>
                <w:sz w:val="20"/>
                <w:lang w:val="sr-Cyrl-RS"/>
              </w:rPr>
              <w:t>1677</w:t>
            </w:r>
            <w:r w:rsidRPr="008132B0">
              <w:rPr>
                <w:rFonts w:ascii="Times New Roman" w:hAnsi="Times New Roman"/>
                <w:sz w:val="20"/>
              </w:rPr>
              <w:t>м2</w:t>
            </w:r>
            <w:r w:rsidRPr="008132B0">
              <w:rPr>
                <w:rFonts w:ascii="Times New Roman" w:hAnsi="Times New Roman"/>
                <w:sz w:val="20"/>
                <w:lang w:val="sr-Cyrl-RS"/>
              </w:rPr>
              <w:t xml:space="preserve">; </w:t>
            </w:r>
            <w:r w:rsidRPr="008132B0">
              <w:rPr>
                <w:rFonts w:ascii="Times New Roman" w:hAnsi="Times New Roman"/>
                <w:sz w:val="20"/>
              </w:rPr>
              <w:t>Пољопривредно земљиште-парцела 1878/3, Њива 4.класе</w:t>
            </w:r>
            <w:r w:rsidRPr="008132B0">
              <w:rPr>
                <w:rFonts w:ascii="Times New Roman" w:hAnsi="Times New Roman"/>
                <w:sz w:val="20"/>
                <w:lang w:val="sr-Cyrl-RS"/>
              </w:rPr>
              <w:t>,</w:t>
            </w:r>
            <w:r w:rsidRPr="008132B0">
              <w:rPr>
                <w:sz w:val="20"/>
              </w:rPr>
              <w:t xml:space="preserve"> </w:t>
            </w:r>
            <w:r w:rsidRPr="008132B0">
              <w:rPr>
                <w:rFonts w:ascii="Times New Roman" w:hAnsi="Times New Roman"/>
                <w:sz w:val="20"/>
              </w:rPr>
              <w:t>површине</w:t>
            </w:r>
            <w:r w:rsidRPr="008132B0">
              <w:rPr>
                <w:rFonts w:ascii="Times New Roman" w:hAnsi="Times New Roman"/>
                <w:sz w:val="20"/>
                <w:lang w:val="sr-Cyrl-RS"/>
              </w:rPr>
              <w:t xml:space="preserve"> 256</w:t>
            </w:r>
            <w:r w:rsidRPr="008132B0">
              <w:rPr>
                <w:rFonts w:ascii="Times New Roman" w:hAnsi="Times New Roman"/>
                <w:sz w:val="20"/>
              </w:rPr>
              <w:t>м2</w:t>
            </w:r>
            <w:r w:rsidRPr="008132B0">
              <w:rPr>
                <w:rFonts w:ascii="Times New Roman" w:hAnsi="Times New Roman"/>
                <w:sz w:val="20"/>
                <w:lang w:val="sr-Cyrl-RS"/>
              </w:rPr>
              <w:t xml:space="preserve">; </w:t>
            </w:r>
            <w:r w:rsidRPr="008132B0">
              <w:rPr>
                <w:rFonts w:ascii="Times New Roman" w:hAnsi="Times New Roman"/>
                <w:sz w:val="20"/>
              </w:rPr>
              <w:t>Пољопривредно земљиште-парцела 1879/1</w:t>
            </w:r>
            <w:r w:rsidRPr="008132B0">
              <w:rPr>
                <w:rFonts w:ascii="Times New Roman" w:hAnsi="Times New Roman"/>
                <w:sz w:val="20"/>
                <w:lang w:val="sr-Cyrl-RS"/>
              </w:rPr>
              <w:t xml:space="preserve">, </w:t>
            </w:r>
            <w:r w:rsidRPr="008132B0">
              <w:rPr>
                <w:rFonts w:ascii="Times New Roman" w:hAnsi="Times New Roman"/>
                <w:sz w:val="20"/>
              </w:rPr>
              <w:t xml:space="preserve">Њива 4.класе, површине </w:t>
            </w:r>
            <w:r w:rsidRPr="008132B0">
              <w:rPr>
                <w:rFonts w:ascii="Times New Roman" w:hAnsi="Times New Roman"/>
                <w:sz w:val="20"/>
                <w:lang w:val="sr-Cyrl-RS"/>
              </w:rPr>
              <w:t>1517</w:t>
            </w:r>
            <w:r w:rsidRPr="008132B0">
              <w:rPr>
                <w:rFonts w:ascii="Times New Roman" w:hAnsi="Times New Roman"/>
                <w:sz w:val="20"/>
              </w:rPr>
              <w:t>м2</w:t>
            </w:r>
            <w:r w:rsidRPr="008132B0">
              <w:rPr>
                <w:rFonts w:ascii="Times New Roman" w:hAnsi="Times New Roman"/>
                <w:sz w:val="20"/>
                <w:lang w:val="sr-Cyrl-RS"/>
              </w:rPr>
              <w:t>;</w:t>
            </w:r>
            <w:r w:rsidRPr="008132B0">
              <w:rPr>
                <w:rFonts w:ascii="Times New Roman" w:hAnsi="Times New Roman"/>
                <w:sz w:val="20"/>
              </w:rPr>
              <w:t>Пољопривредно земљиште-парцела 18</w:t>
            </w:r>
            <w:r w:rsidRPr="008132B0">
              <w:rPr>
                <w:rFonts w:ascii="Times New Roman" w:hAnsi="Times New Roman"/>
                <w:sz w:val="20"/>
                <w:lang w:val="sr-Cyrl-RS"/>
              </w:rPr>
              <w:t>82</w:t>
            </w:r>
            <w:r w:rsidRPr="008132B0">
              <w:rPr>
                <w:rFonts w:ascii="Times New Roman" w:hAnsi="Times New Roman"/>
                <w:sz w:val="20"/>
              </w:rPr>
              <w:t>/</w:t>
            </w:r>
            <w:r w:rsidRPr="008132B0">
              <w:rPr>
                <w:rFonts w:ascii="Times New Roman" w:hAnsi="Times New Roman"/>
                <w:sz w:val="20"/>
                <w:lang w:val="sr-Cyrl-RS"/>
              </w:rPr>
              <w:t>3</w:t>
            </w:r>
            <w:r w:rsidRPr="008132B0">
              <w:rPr>
                <w:rFonts w:ascii="Times New Roman" w:hAnsi="Times New Roman"/>
                <w:sz w:val="20"/>
              </w:rPr>
              <w:t xml:space="preserve">, остало вештачки створено непл., површине </w:t>
            </w:r>
            <w:r w:rsidRPr="008132B0">
              <w:rPr>
                <w:rFonts w:ascii="Times New Roman" w:hAnsi="Times New Roman"/>
                <w:sz w:val="20"/>
                <w:lang w:val="sr-Cyrl-RS"/>
              </w:rPr>
              <w:t>206</w:t>
            </w:r>
            <w:r w:rsidRPr="008132B0">
              <w:rPr>
                <w:rFonts w:ascii="Times New Roman" w:hAnsi="Times New Roman"/>
                <w:sz w:val="20"/>
              </w:rPr>
              <w:t>м2</w:t>
            </w:r>
            <w:r w:rsidRPr="008132B0">
              <w:rPr>
                <w:rFonts w:ascii="Times New Roman" w:hAnsi="Times New Roman"/>
                <w:sz w:val="20"/>
                <w:lang w:val="sr-Cyrl-RS"/>
              </w:rPr>
              <w:t>, на ком је врста права: својина, облик својине: приватна, обим удела: 1/1, све уписано у лист непокретности 464 КО Стењевац, ; -као и објекти у ванкњижном власништву и то: помоћна зграда површине 85м2,  помоћна зграда површине 12м2, помоћна зграда површине 14м2 саграђени на парцели 1871, и зграда осталих индустријски делатности-магацин површине 1550м2 саграђена делом на парцелама 1871, 1875, 1879/1, 1878/1</w:t>
            </w:r>
            <w:r w:rsidRPr="008132B0">
              <w:rPr>
                <w:rFonts w:ascii="Times New Roman" w:hAnsi="Times New Roman"/>
                <w:sz w:val="20"/>
                <w:lang w:val="sr-Latn-RS"/>
              </w:rPr>
              <w:t xml:space="preserve"> </w:t>
            </w:r>
            <w:r w:rsidRPr="008132B0">
              <w:rPr>
                <w:rFonts w:ascii="Times New Roman" w:hAnsi="Times New Roman"/>
                <w:sz w:val="20"/>
                <w:lang w:val="sr-Cyrl-RS"/>
              </w:rPr>
              <w:t>које</w:t>
            </w:r>
            <w:r w:rsidRPr="008132B0">
              <w:rPr>
                <w:rFonts w:ascii="Times New Roman" w:hAnsi="Times New Roman"/>
                <w:sz w:val="20"/>
                <w:lang w:val="sr-Latn-RS"/>
              </w:rPr>
              <w:t xml:space="preserve"> </w:t>
            </w:r>
            <w:r w:rsidRPr="008132B0">
              <w:rPr>
                <w:rFonts w:ascii="Times New Roman" w:hAnsi="Times New Roman"/>
                <w:sz w:val="20"/>
                <w:lang w:val="sr-Cyrl-RS"/>
              </w:rPr>
              <w:t>су у својини стечајног дужника</w:t>
            </w:r>
            <w:r w:rsidRPr="008132B0">
              <w:rPr>
                <w:rFonts w:ascii="Times New Roman" w:hAnsi="Times New Roman"/>
                <w:sz w:val="20"/>
                <w:lang w:val="sr-Latn-RS"/>
              </w:rPr>
              <w:t xml:space="preserve"> </w:t>
            </w:r>
            <w:r w:rsidRPr="008132B0">
              <w:rPr>
                <w:rFonts w:ascii="Times New Roman" w:hAnsi="Times New Roman"/>
                <w:sz w:val="20"/>
                <w:lang w:val="sr-Cyrl-RS"/>
              </w:rPr>
              <w:t>и</w:t>
            </w:r>
            <w:r w:rsidRPr="008132B0">
              <w:rPr>
                <w:rFonts w:ascii="Times New Roman" w:hAnsi="Times New Roman"/>
                <w:sz w:val="20"/>
                <w:lang w:val="sr-Latn-RS"/>
              </w:rPr>
              <w:t xml:space="preserve"> </w:t>
            </w:r>
            <w:r w:rsidRPr="008132B0">
              <w:rPr>
                <w:rFonts w:ascii="Times New Roman" w:hAnsi="Times New Roman"/>
                <w:sz w:val="20"/>
                <w:lang w:val="sr-Cyrl-RS"/>
              </w:rPr>
              <w:t xml:space="preserve">на парцели 1881/2 која је јавна својина; и </w:t>
            </w:r>
            <w:r w:rsidRPr="008132B0">
              <w:rPr>
                <w:rFonts w:ascii="Times New Roman" w:hAnsi="Times New Roman"/>
                <w:sz w:val="20"/>
              </w:rPr>
              <w:t xml:space="preserve">Покретна имовина, назначена извештају о вештачењу од 31.05.2022. </w:t>
            </w:r>
            <w:proofErr w:type="gramStart"/>
            <w:r w:rsidRPr="008132B0">
              <w:rPr>
                <w:rFonts w:ascii="Times New Roman" w:hAnsi="Times New Roman"/>
                <w:sz w:val="20"/>
              </w:rPr>
              <w:t>године</w:t>
            </w:r>
            <w:proofErr w:type="gramEnd"/>
            <w:r w:rsidRPr="008132B0">
              <w:rPr>
                <w:rFonts w:ascii="Times New Roman" w:hAnsi="Times New Roman"/>
                <w:sz w:val="20"/>
              </w:rPr>
              <w:t xml:space="preserve"> као и допуне извештаја од 31.05.2022. </w:t>
            </w:r>
            <w:proofErr w:type="gramStart"/>
            <w:r w:rsidRPr="008132B0">
              <w:rPr>
                <w:rFonts w:ascii="Times New Roman" w:hAnsi="Times New Roman"/>
                <w:sz w:val="20"/>
              </w:rPr>
              <w:t>године</w:t>
            </w:r>
            <w:proofErr w:type="gramEnd"/>
            <w:r w:rsidRPr="008132B0">
              <w:rPr>
                <w:rFonts w:ascii="Times New Roman" w:hAnsi="Times New Roman"/>
                <w:sz w:val="20"/>
              </w:rPr>
              <w:t xml:space="preserve"> са корекцијама од 28.10.2022. године, ближе описано у продајној документацији</w:t>
            </w:r>
          </w:p>
        </w:tc>
      </w:tr>
    </w:tbl>
    <w:p w:rsidR="00527C8C" w:rsidRDefault="00527C8C" w:rsidP="00527C8C">
      <w:pPr>
        <w:spacing w:after="0" w:line="240" w:lineRule="auto"/>
        <w:rPr>
          <w:rFonts w:ascii="Times New Roman" w:eastAsia="Times New Roman" w:hAnsi="Times New Roman"/>
          <w:b/>
          <w:sz w:val="20"/>
          <w:szCs w:val="20"/>
          <w:lang w:val="sr-Cyrl-RS"/>
        </w:rPr>
      </w:pPr>
    </w:p>
    <w:p w:rsidR="00527C8C" w:rsidRPr="00527C8C" w:rsidRDefault="00527C8C" w:rsidP="00527C8C">
      <w:pPr>
        <w:spacing w:after="0" w:line="240" w:lineRule="auto"/>
        <w:rPr>
          <w:rFonts w:ascii="Times New Roman" w:eastAsia="Times New Roman" w:hAnsi="Times New Roman"/>
          <w:b/>
          <w:sz w:val="20"/>
          <w:szCs w:val="20"/>
          <w:lang w:val="sr-Cyrl-RS"/>
        </w:rPr>
      </w:pPr>
      <w:r w:rsidRPr="00527C8C">
        <w:rPr>
          <w:rFonts w:ascii="Times New Roman" w:eastAsia="Times New Roman" w:hAnsi="Times New Roman" w:hint="eastAsia"/>
          <w:b/>
          <w:sz w:val="20"/>
          <w:szCs w:val="20"/>
          <w:lang w:val="sr-Cyrl-RS"/>
        </w:rPr>
        <w:t>Процењена</w:t>
      </w:r>
      <w:r w:rsidRPr="00527C8C">
        <w:rPr>
          <w:rFonts w:ascii="Times New Roman" w:eastAsia="Times New Roman" w:hAnsi="Times New Roman"/>
          <w:b/>
          <w:sz w:val="20"/>
          <w:szCs w:val="20"/>
          <w:lang w:val="sr-Cyrl-RS"/>
        </w:rPr>
        <w:t xml:space="preserve"> </w:t>
      </w:r>
      <w:r w:rsidRPr="00527C8C">
        <w:rPr>
          <w:rFonts w:ascii="Times New Roman" w:eastAsia="Times New Roman" w:hAnsi="Times New Roman" w:hint="eastAsia"/>
          <w:b/>
          <w:sz w:val="20"/>
          <w:szCs w:val="20"/>
          <w:lang w:val="sr-Cyrl-RS"/>
        </w:rPr>
        <w:t>вредност</w:t>
      </w:r>
      <w:r w:rsidRPr="00527C8C">
        <w:rPr>
          <w:rFonts w:ascii="Times New Roman" w:eastAsia="Times New Roman" w:hAnsi="Times New Roman"/>
          <w:b/>
          <w:sz w:val="20"/>
          <w:szCs w:val="20"/>
          <w:lang w:val="sr-Cyrl-RS"/>
        </w:rPr>
        <w:t xml:space="preserve"> износи 249.769.370,00 динара</w:t>
      </w:r>
    </w:p>
    <w:p w:rsidR="00527C8C" w:rsidRPr="00527C8C" w:rsidRDefault="00527C8C" w:rsidP="00527C8C">
      <w:pPr>
        <w:spacing w:after="0" w:line="240" w:lineRule="auto"/>
        <w:rPr>
          <w:rFonts w:ascii="Times New Roman" w:eastAsia="Times New Roman" w:hAnsi="Times New Roman"/>
          <w:b/>
          <w:sz w:val="20"/>
          <w:szCs w:val="20"/>
          <w:lang w:val="sr-Cyrl-RS"/>
        </w:rPr>
      </w:pPr>
      <w:r w:rsidRPr="00527C8C">
        <w:rPr>
          <w:rFonts w:ascii="Times New Roman" w:eastAsia="Times New Roman" w:hAnsi="Times New Roman"/>
          <w:b/>
          <w:sz w:val="20"/>
          <w:szCs w:val="20"/>
          <w:lang w:val="sr-Cyrl-RS"/>
        </w:rPr>
        <w:t>Депозит износи 12.488.468,50 динара</w:t>
      </w:r>
    </w:p>
    <w:p w:rsidR="001F7E9A" w:rsidRPr="00527C8C" w:rsidRDefault="00527C8C" w:rsidP="00527C8C">
      <w:pPr>
        <w:spacing w:after="0" w:line="240" w:lineRule="auto"/>
        <w:rPr>
          <w:rFonts w:ascii="Times New Roman" w:eastAsia="Times New Roman" w:hAnsi="Times New Roman"/>
          <w:sz w:val="20"/>
          <w:szCs w:val="20"/>
          <w:lang w:val="sr-Cyrl-RS"/>
        </w:rPr>
      </w:pPr>
      <w:r w:rsidRPr="00527C8C">
        <w:rPr>
          <w:rFonts w:ascii="Times New Roman" w:eastAsia="Times New Roman" w:hAnsi="Times New Roman" w:hint="eastAsia"/>
          <w:sz w:val="20"/>
          <w:szCs w:val="20"/>
          <w:lang w:val="sr-Cyrl-RS"/>
        </w:rPr>
        <w:t>Процењена</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вредност</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имовине</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која</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представља</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предмет</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продаје</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није</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минимално</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прихватљива</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вредност</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нити</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је</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на</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било</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који</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други</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начин</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обавезујућа</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или</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опредељујућа</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за</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понуђача</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приликом</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одређивања</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висине</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понуде</w:t>
      </w:r>
      <w:r w:rsidRPr="00527C8C">
        <w:rPr>
          <w:rFonts w:ascii="Times New Roman" w:eastAsia="Times New Roman" w:hAnsi="Times New Roman"/>
          <w:sz w:val="20"/>
          <w:szCs w:val="20"/>
          <w:lang w:val="sr-Cyrl-RS"/>
        </w:rPr>
        <w:t>.</w:t>
      </w:r>
      <w:r w:rsidR="00524536">
        <w:rPr>
          <w:rFonts w:ascii="Times New Roman" w:eastAsia="Times New Roman" w:hAnsi="Times New Roman"/>
          <w:sz w:val="20"/>
          <w:szCs w:val="20"/>
          <w:lang w:val="sr-Cyrl-CS"/>
        </w:rPr>
        <w:tab/>
      </w:r>
    </w:p>
    <w:p w:rsidR="00527C8C" w:rsidRPr="00527C8C" w:rsidRDefault="00527C8C" w:rsidP="00527C8C">
      <w:pPr>
        <w:spacing w:after="0" w:line="240" w:lineRule="auto"/>
        <w:jc w:val="both"/>
        <w:rPr>
          <w:rFonts w:ascii="Times New Roman" w:eastAsia="Times New Roman" w:hAnsi="Times New Roman"/>
          <w:sz w:val="20"/>
          <w:szCs w:val="20"/>
          <w:u w:val="single"/>
          <w:lang w:val="sr-Cyrl-CS"/>
        </w:rPr>
      </w:pPr>
      <w:r w:rsidRPr="00527C8C">
        <w:rPr>
          <w:rFonts w:ascii="Times New Roman" w:eastAsia="Times New Roman" w:hAnsi="Times New Roman"/>
          <w:sz w:val="20"/>
          <w:szCs w:val="20"/>
          <w:u w:val="single"/>
          <w:lang w:val="sr-Cyrl-CS"/>
        </w:rPr>
        <w:t xml:space="preserve">Право на учешће у поступку </w:t>
      </w:r>
      <w:r w:rsidRPr="00527C8C">
        <w:rPr>
          <w:rFonts w:ascii="Times New Roman" w:eastAsia="Times New Roman" w:hAnsi="Times New Roman"/>
          <w:sz w:val="20"/>
          <w:szCs w:val="20"/>
          <w:u w:val="single"/>
          <w:lang w:val="sr-Cyrl-RS"/>
        </w:rPr>
        <w:t xml:space="preserve">друге продаје методом јавног прикупљања понуда  </w:t>
      </w:r>
      <w:r w:rsidRPr="00527C8C">
        <w:rPr>
          <w:rFonts w:ascii="Times New Roman" w:eastAsia="Times New Roman" w:hAnsi="Times New Roman"/>
          <w:sz w:val="20"/>
          <w:szCs w:val="20"/>
          <w:u w:val="single"/>
          <w:lang w:val="sr-Cyrl-CS"/>
        </w:rPr>
        <w:t>имају сва правна и физичка лица</w:t>
      </w:r>
      <w:r w:rsidRPr="00527C8C">
        <w:rPr>
          <w:rFonts w:ascii="Times New Roman" w:eastAsia="Times New Roman" w:hAnsi="Times New Roman"/>
          <w:sz w:val="20"/>
          <w:szCs w:val="20"/>
          <w:u w:val="single"/>
          <w:lang w:val="ru-RU"/>
        </w:rPr>
        <w:t xml:space="preserve"> </w:t>
      </w:r>
      <w:r w:rsidRPr="00527C8C">
        <w:rPr>
          <w:rFonts w:ascii="Times New Roman" w:eastAsia="Times New Roman" w:hAnsi="Times New Roman"/>
          <w:sz w:val="20"/>
          <w:szCs w:val="20"/>
          <w:u w:val="single"/>
          <w:lang w:val="sr-Cyrl-CS"/>
        </w:rPr>
        <w:t>која:</w:t>
      </w:r>
    </w:p>
    <w:p w:rsidR="00527C8C" w:rsidRPr="00527C8C" w:rsidRDefault="00527C8C" w:rsidP="00527C8C">
      <w:pPr>
        <w:numPr>
          <w:ilvl w:val="0"/>
          <w:numId w:val="1"/>
        </w:numPr>
        <w:spacing w:after="200" w:line="240" w:lineRule="auto"/>
        <w:contextualSpacing/>
        <w:jc w:val="both"/>
        <w:rPr>
          <w:rFonts w:ascii="Times New Roman" w:eastAsia="Times New Roman" w:hAnsi="Times New Roman"/>
          <w:sz w:val="20"/>
          <w:szCs w:val="20"/>
        </w:rPr>
      </w:pPr>
      <w:proofErr w:type="gramStart"/>
      <w:r w:rsidRPr="00527C8C">
        <w:rPr>
          <w:rFonts w:ascii="Times New Roman" w:eastAsia="Times New Roman" w:hAnsi="Times New Roman"/>
          <w:sz w:val="20"/>
          <w:szCs w:val="20"/>
        </w:rPr>
        <w:t>након</w:t>
      </w:r>
      <w:proofErr w:type="gramEnd"/>
      <w:r w:rsidRPr="00527C8C">
        <w:rPr>
          <w:rFonts w:ascii="Times New Roman" w:eastAsia="Times New Roman" w:hAnsi="Times New Roman"/>
          <w:sz w:val="20"/>
          <w:szCs w:val="20"/>
        </w:rPr>
        <w:t xml:space="preserve"> добијања профактуре, </w:t>
      </w:r>
      <w:r w:rsidRPr="00527C8C">
        <w:rPr>
          <w:rFonts w:ascii="Times New Roman" w:eastAsia="Times New Roman" w:hAnsi="Times New Roman"/>
          <w:b/>
          <w:sz w:val="20"/>
          <w:szCs w:val="20"/>
          <w:u w:val="single"/>
        </w:rPr>
        <w:t xml:space="preserve">изврше уплату ради откупа продајне документације у износу од </w:t>
      </w:r>
      <w:r w:rsidRPr="00527C8C">
        <w:rPr>
          <w:rFonts w:ascii="Times New Roman" w:hAnsi="Times New Roman"/>
          <w:b/>
          <w:bCs/>
          <w:sz w:val="20"/>
          <w:szCs w:val="20"/>
          <w:u w:val="single"/>
          <w:shd w:val="clear" w:color="auto" w:fill="FFFFFF"/>
        </w:rPr>
        <w:t>14</w:t>
      </w:r>
      <w:r w:rsidRPr="00527C8C">
        <w:rPr>
          <w:rFonts w:ascii="Times New Roman" w:hAnsi="Times New Roman"/>
          <w:b/>
          <w:bCs/>
          <w:sz w:val="20"/>
          <w:szCs w:val="20"/>
          <w:u w:val="single"/>
          <w:shd w:val="clear" w:color="auto" w:fill="FFFFFF"/>
          <w:lang w:val="sr-Cyrl-RS"/>
        </w:rPr>
        <w:t>0</w:t>
      </w:r>
      <w:r w:rsidRPr="00527C8C">
        <w:rPr>
          <w:rFonts w:ascii="Times New Roman" w:hAnsi="Times New Roman"/>
          <w:b/>
          <w:bCs/>
          <w:sz w:val="20"/>
          <w:szCs w:val="20"/>
          <w:u w:val="single"/>
          <w:shd w:val="clear" w:color="auto" w:fill="FFFFFF"/>
        </w:rPr>
        <w:t>.000,00 динара</w:t>
      </w:r>
      <w:r w:rsidRPr="00527C8C">
        <w:rPr>
          <w:rFonts w:ascii="Times New Roman" w:eastAsia="Times New Roman" w:hAnsi="Times New Roman"/>
          <w:b/>
          <w:sz w:val="20"/>
          <w:szCs w:val="20"/>
          <w:u w:val="single"/>
        </w:rPr>
        <w:t xml:space="preserve"> </w:t>
      </w:r>
      <w:r w:rsidRPr="00527C8C">
        <w:rPr>
          <w:rFonts w:ascii="Times New Roman" w:eastAsia="Times New Roman" w:hAnsi="Times New Roman"/>
          <w:b/>
          <w:sz w:val="20"/>
          <w:szCs w:val="20"/>
          <w:u w:val="single"/>
          <w:lang w:val="sr-Cyrl-RS"/>
        </w:rPr>
        <w:t>увећано за ПДВ</w:t>
      </w:r>
      <w:r w:rsidRPr="00527C8C">
        <w:rPr>
          <w:rFonts w:ascii="Times New Roman" w:hAnsi="Times New Roman"/>
          <w:sz w:val="20"/>
          <w:szCs w:val="20"/>
          <w:shd w:val="clear" w:color="auto" w:fill="FFFFFF"/>
        </w:rPr>
        <w:t xml:space="preserve">. Профактура се може </w:t>
      </w:r>
      <w:r w:rsidRPr="00527C8C">
        <w:rPr>
          <w:rFonts w:ascii="Times New Roman" w:hAnsi="Times New Roman"/>
          <w:sz w:val="20"/>
          <w:szCs w:val="20"/>
          <w:shd w:val="clear" w:color="auto" w:fill="FFFFFF"/>
          <w:lang w:val="sr-Cyrl-RS"/>
        </w:rPr>
        <w:t>добити контактирајући стечајног управника на е маил:</w:t>
      </w:r>
      <w:r w:rsidRPr="00527C8C">
        <w:rPr>
          <w:rFonts w:ascii="Times New Roman" w:hAnsi="Times New Roman"/>
          <w:sz w:val="20"/>
          <w:szCs w:val="20"/>
          <w:shd w:val="clear" w:color="auto" w:fill="FFFFFF"/>
        </w:rPr>
        <w:t xml:space="preserve"> </w:t>
      </w:r>
      <w:hyperlink r:id="rId5" w:history="1">
        <w:r w:rsidRPr="00527C8C">
          <w:rPr>
            <w:rFonts w:ascii="Times New Roman" w:hAnsi="Times New Roman"/>
            <w:sz w:val="20"/>
            <w:szCs w:val="20"/>
            <w:u w:val="single"/>
            <w:shd w:val="clear" w:color="auto" w:fill="FFFFFF"/>
          </w:rPr>
          <w:t>radam22@hotmail.com</w:t>
        </w:r>
      </w:hyperlink>
    </w:p>
    <w:p w:rsidR="00527C8C" w:rsidRPr="00527C8C" w:rsidRDefault="00527C8C" w:rsidP="00527C8C">
      <w:pPr>
        <w:numPr>
          <w:ilvl w:val="0"/>
          <w:numId w:val="1"/>
        </w:numPr>
        <w:spacing w:after="200" w:line="240" w:lineRule="auto"/>
        <w:contextualSpacing/>
        <w:jc w:val="both"/>
        <w:rPr>
          <w:rFonts w:ascii="Times New Roman" w:eastAsia="Times New Roman" w:hAnsi="Times New Roman"/>
          <w:sz w:val="20"/>
          <w:szCs w:val="20"/>
        </w:rPr>
      </w:pPr>
      <w:r w:rsidRPr="00527C8C">
        <w:rPr>
          <w:rFonts w:ascii="Times New Roman" w:eastAsia="Times New Roman" w:hAnsi="Times New Roman"/>
          <w:b/>
          <w:sz w:val="20"/>
          <w:szCs w:val="20"/>
        </w:rPr>
        <w:t>Рок за откуп продајне документације је 24</w:t>
      </w:r>
      <w:r w:rsidRPr="00527C8C">
        <w:rPr>
          <w:rFonts w:ascii="Times New Roman" w:eastAsia="Times New Roman" w:hAnsi="Times New Roman"/>
          <w:b/>
          <w:sz w:val="20"/>
          <w:szCs w:val="20"/>
          <w:lang w:val="sr-Cyrl-RS"/>
        </w:rPr>
        <w:t>.01.2024</w:t>
      </w:r>
      <w:r w:rsidRPr="00527C8C">
        <w:rPr>
          <w:rFonts w:ascii="Times New Roman" w:eastAsia="Times New Roman" w:hAnsi="Times New Roman"/>
          <w:b/>
          <w:sz w:val="20"/>
          <w:szCs w:val="20"/>
        </w:rPr>
        <w:t xml:space="preserve">. </w:t>
      </w:r>
      <w:proofErr w:type="gramStart"/>
      <w:r w:rsidRPr="00527C8C">
        <w:rPr>
          <w:rFonts w:ascii="Times New Roman" w:eastAsia="Times New Roman" w:hAnsi="Times New Roman"/>
          <w:b/>
          <w:sz w:val="20"/>
          <w:szCs w:val="20"/>
        </w:rPr>
        <w:t>године</w:t>
      </w:r>
      <w:proofErr w:type="gramEnd"/>
      <w:r w:rsidRPr="00527C8C">
        <w:rPr>
          <w:rFonts w:ascii="Times New Roman" w:eastAsia="Times New Roman" w:hAnsi="Times New Roman"/>
          <w:b/>
          <w:sz w:val="20"/>
          <w:szCs w:val="20"/>
        </w:rPr>
        <w:t>.</w:t>
      </w:r>
      <w:r w:rsidRPr="00527C8C">
        <w:rPr>
          <w:rFonts w:ascii="Times Roman Cirilica" w:eastAsia="Times New Roman" w:hAnsi="Times Roman Cirilica"/>
          <w:sz w:val="20"/>
          <w:szCs w:val="20"/>
        </w:rPr>
        <w:t xml:space="preserve"> </w:t>
      </w:r>
    </w:p>
    <w:p w:rsidR="00527C8C" w:rsidRPr="00527C8C" w:rsidRDefault="00527C8C" w:rsidP="00527C8C">
      <w:pPr>
        <w:numPr>
          <w:ilvl w:val="0"/>
          <w:numId w:val="1"/>
        </w:numPr>
        <w:spacing w:after="0" w:line="240" w:lineRule="auto"/>
        <w:jc w:val="both"/>
        <w:rPr>
          <w:rFonts w:ascii="Times New Roman" w:eastAsia="Times New Roman" w:hAnsi="Times New Roman"/>
          <w:sz w:val="20"/>
          <w:szCs w:val="20"/>
        </w:rPr>
      </w:pPr>
      <w:proofErr w:type="gramStart"/>
      <w:r w:rsidRPr="00527C8C">
        <w:rPr>
          <w:rFonts w:ascii="Times New Roman" w:eastAsia="Times New Roman" w:hAnsi="Times New Roman"/>
          <w:b/>
          <w:sz w:val="20"/>
          <w:szCs w:val="20"/>
          <w:u w:val="single"/>
        </w:rPr>
        <w:t>уплате</w:t>
      </w:r>
      <w:proofErr w:type="gramEnd"/>
      <w:r w:rsidRPr="00527C8C">
        <w:rPr>
          <w:rFonts w:ascii="Times New Roman" w:eastAsia="Times New Roman" w:hAnsi="Times New Roman"/>
          <w:b/>
          <w:sz w:val="20"/>
          <w:szCs w:val="20"/>
          <w:u w:val="single"/>
        </w:rPr>
        <w:t xml:space="preserve"> депозит у висини од </w:t>
      </w:r>
      <w:r w:rsidRPr="00527C8C">
        <w:rPr>
          <w:rFonts w:ascii="Times New Roman" w:eastAsia="Times New Roman" w:hAnsi="Times New Roman"/>
          <w:b/>
          <w:sz w:val="20"/>
          <w:szCs w:val="20"/>
          <w:u w:val="single"/>
          <w:lang w:val="sr-Cyrl-RS"/>
        </w:rPr>
        <w:t>20</w:t>
      </w:r>
      <w:r w:rsidRPr="00527C8C">
        <w:rPr>
          <w:rFonts w:ascii="Times New Roman" w:eastAsia="Times New Roman" w:hAnsi="Times New Roman"/>
          <w:b/>
          <w:sz w:val="20"/>
          <w:szCs w:val="20"/>
          <w:u w:val="single"/>
        </w:rPr>
        <w:t>% од процењене вредности предмета продаје</w:t>
      </w:r>
      <w:r w:rsidRPr="00527C8C">
        <w:rPr>
          <w:rFonts w:ascii="Times New Roman" w:eastAsia="Times New Roman" w:hAnsi="Times New Roman"/>
          <w:sz w:val="20"/>
          <w:szCs w:val="20"/>
        </w:rPr>
        <w:t xml:space="preserve">, </w:t>
      </w:r>
      <w:r w:rsidRPr="00527C8C">
        <w:rPr>
          <w:rFonts w:ascii="Times New Roman" w:eastAsia="Times New Roman" w:hAnsi="Times New Roman"/>
          <w:b/>
          <w:sz w:val="20"/>
          <w:szCs w:val="20"/>
        </w:rPr>
        <w:t>на динарски текући рачун</w:t>
      </w:r>
      <w:r w:rsidRPr="00527C8C">
        <w:rPr>
          <w:rFonts w:ascii="Times New Roman" w:eastAsia="Times New Roman" w:hAnsi="Times New Roman"/>
          <w:sz w:val="20"/>
          <w:szCs w:val="20"/>
        </w:rPr>
        <w:t xml:space="preserve"> стечајног дужника</w:t>
      </w:r>
      <w:r w:rsidRPr="00527C8C">
        <w:rPr>
          <w:rFonts w:ascii="Times New Roman" w:eastAsia="Times New Roman" w:hAnsi="Times New Roman"/>
          <w:b/>
          <w:sz w:val="20"/>
          <w:szCs w:val="20"/>
        </w:rPr>
        <w:t xml:space="preserve"> </w:t>
      </w:r>
      <w:r w:rsidRPr="00527C8C">
        <w:rPr>
          <w:rFonts w:ascii="Times New Roman" w:eastAsia="Times New Roman" w:hAnsi="Times New Roman"/>
          <w:sz w:val="20"/>
          <w:szCs w:val="20"/>
        </w:rPr>
        <w:t>број:</w:t>
      </w:r>
      <w:r w:rsidRPr="00527C8C">
        <w:rPr>
          <w:rFonts w:ascii="Times New Roman" w:eastAsia="Times New Roman" w:hAnsi="Times New Roman"/>
          <w:b/>
          <w:sz w:val="20"/>
          <w:szCs w:val="20"/>
        </w:rPr>
        <w:t xml:space="preserve"> </w:t>
      </w:r>
      <w:r w:rsidRPr="00527C8C">
        <w:rPr>
          <w:rFonts w:ascii="Times New Roman" w:eastAsia="Times New Roman" w:hAnsi="Times New Roman"/>
          <w:b/>
          <w:sz w:val="20"/>
          <w:szCs w:val="20"/>
          <w:u w:val="single"/>
        </w:rPr>
        <w:t xml:space="preserve">325-9500700200323-44 код OTP banka Srbija ad Novi Sad  </w:t>
      </w:r>
      <w:r w:rsidRPr="00527C8C">
        <w:rPr>
          <w:rFonts w:ascii="Times New Roman" w:eastAsia="Times New Roman" w:hAnsi="Times New Roman"/>
          <w:sz w:val="20"/>
          <w:szCs w:val="20"/>
        </w:rPr>
        <w:t xml:space="preserve">или положе неопозиву првокласну банкарску гаранцију наплативу на први позив, на дан одржавања продаје </w:t>
      </w:r>
      <w:r w:rsidRPr="00527C8C">
        <w:rPr>
          <w:rFonts w:ascii="Times New Roman" w:eastAsia="Times New Roman" w:hAnsi="Times New Roman"/>
          <w:b/>
          <w:sz w:val="20"/>
          <w:szCs w:val="20"/>
        </w:rPr>
        <w:t>(рок за уплату депозита је 31</w:t>
      </w:r>
      <w:r w:rsidRPr="00527C8C">
        <w:rPr>
          <w:rFonts w:ascii="Times New Roman" w:eastAsia="Times New Roman" w:hAnsi="Times New Roman"/>
          <w:b/>
          <w:sz w:val="20"/>
          <w:szCs w:val="20"/>
          <w:lang w:val="sr-Cyrl-RS"/>
        </w:rPr>
        <w:t>.01.2024</w:t>
      </w:r>
      <w:r w:rsidRPr="00527C8C">
        <w:rPr>
          <w:rFonts w:ascii="Times New Roman" w:eastAsia="Times New Roman" w:hAnsi="Times New Roman"/>
          <w:b/>
          <w:sz w:val="20"/>
          <w:szCs w:val="20"/>
        </w:rPr>
        <w:t>. године)</w:t>
      </w:r>
      <w:r w:rsidRPr="00527C8C">
        <w:rPr>
          <w:rFonts w:ascii="Times New Roman" w:eastAsia="Times New Roman" w:hAnsi="Times New Roman"/>
          <w:sz w:val="20"/>
          <w:szCs w:val="20"/>
        </w:rPr>
        <w:t>. У случају да се као депозит положи првокласна банкарска гаранција, оригинал исте се ради провере мора доставити искључиво лично</w:t>
      </w:r>
      <w:r w:rsidRPr="00527C8C">
        <w:rPr>
          <w:rFonts w:ascii="Times New Roman" w:eastAsia="Times New Roman" w:hAnsi="Times New Roman"/>
          <w:sz w:val="20"/>
          <w:szCs w:val="20"/>
          <w:lang w:val="sr-Cyrl-RS"/>
        </w:rPr>
        <w:t xml:space="preserve"> стечајном управнику</w:t>
      </w:r>
      <w:r w:rsidRPr="00527C8C">
        <w:rPr>
          <w:rFonts w:ascii="Times New Roman" w:eastAsia="Times New Roman" w:hAnsi="Times New Roman"/>
          <w:sz w:val="20"/>
          <w:szCs w:val="20"/>
        </w:rPr>
        <w:t xml:space="preserve"> на адресу </w:t>
      </w:r>
      <w:r w:rsidRPr="00527C8C">
        <w:rPr>
          <w:rFonts w:ascii="Times New Roman" w:eastAsia="Times New Roman" w:hAnsi="Times New Roman" w:hint="eastAsia"/>
          <w:sz w:val="20"/>
          <w:szCs w:val="20"/>
        </w:rPr>
        <w:t>Нови</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Сад</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Темерински</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пут</w:t>
      </w:r>
      <w:r w:rsidRPr="00527C8C">
        <w:rPr>
          <w:rFonts w:ascii="Times New Roman" w:eastAsia="Times New Roman" w:hAnsi="Times New Roman"/>
          <w:sz w:val="20"/>
          <w:szCs w:val="20"/>
        </w:rPr>
        <w:t xml:space="preserve"> 172, најкасније дана </w:t>
      </w:r>
      <w:r w:rsidRPr="00527C8C">
        <w:rPr>
          <w:rFonts w:ascii="Times New Roman" w:eastAsia="Times New Roman" w:hAnsi="Times New Roman"/>
          <w:b/>
          <w:sz w:val="20"/>
          <w:szCs w:val="20"/>
        </w:rPr>
        <w:t>31</w:t>
      </w:r>
      <w:r w:rsidRPr="00527C8C">
        <w:rPr>
          <w:rFonts w:ascii="Times New Roman" w:eastAsia="Times New Roman" w:hAnsi="Times New Roman"/>
          <w:b/>
          <w:sz w:val="20"/>
          <w:szCs w:val="20"/>
          <w:lang w:val="sr-Cyrl-RS"/>
        </w:rPr>
        <w:t>.01.202</w:t>
      </w:r>
      <w:r>
        <w:rPr>
          <w:rFonts w:ascii="Times New Roman" w:eastAsia="Times New Roman" w:hAnsi="Times New Roman"/>
          <w:b/>
          <w:sz w:val="20"/>
          <w:szCs w:val="20"/>
          <w:lang w:val="sr-Cyrl-RS"/>
        </w:rPr>
        <w:t>4</w:t>
      </w:r>
      <w:r w:rsidRPr="00527C8C">
        <w:rPr>
          <w:rFonts w:ascii="Times New Roman" w:eastAsia="Times New Roman" w:hAnsi="Times New Roman"/>
          <w:b/>
          <w:sz w:val="20"/>
          <w:szCs w:val="20"/>
        </w:rPr>
        <w:t xml:space="preserve">. </w:t>
      </w:r>
      <w:proofErr w:type="gramStart"/>
      <w:r w:rsidRPr="00527C8C">
        <w:rPr>
          <w:rFonts w:ascii="Times New Roman" w:eastAsia="Times New Roman" w:hAnsi="Times New Roman"/>
          <w:b/>
          <w:bCs/>
          <w:sz w:val="20"/>
          <w:szCs w:val="20"/>
        </w:rPr>
        <w:t>године</w:t>
      </w:r>
      <w:proofErr w:type="gramEnd"/>
      <w:r w:rsidRPr="00527C8C">
        <w:rPr>
          <w:rFonts w:ascii="Times New Roman" w:eastAsia="Times New Roman" w:hAnsi="Times New Roman"/>
          <w:sz w:val="20"/>
          <w:szCs w:val="20"/>
        </w:rPr>
        <w:t xml:space="preserve"> до 10:00 часова, по београдском времену. У обзир ће се узети само банкарске гаранције које пристигну на назначену адресу до назначеног времена. Банкарска гаранција мора имати рок важења </w:t>
      </w:r>
      <w:r w:rsidRPr="00527C8C">
        <w:rPr>
          <w:rFonts w:ascii="Times New Roman" w:eastAsia="Times New Roman" w:hAnsi="Times New Roman"/>
          <w:b/>
          <w:sz w:val="20"/>
          <w:szCs w:val="20"/>
        </w:rPr>
        <w:t>до 31</w:t>
      </w:r>
      <w:r w:rsidRPr="00527C8C">
        <w:rPr>
          <w:rFonts w:ascii="Times New Roman" w:eastAsia="Times New Roman" w:hAnsi="Times New Roman"/>
          <w:b/>
          <w:sz w:val="20"/>
          <w:szCs w:val="20"/>
          <w:lang w:val="sr-Cyrl-RS"/>
        </w:rPr>
        <w:t>.03.2024</w:t>
      </w:r>
      <w:r w:rsidRPr="00527C8C">
        <w:rPr>
          <w:rFonts w:ascii="Times New Roman" w:eastAsia="Times New Roman" w:hAnsi="Times New Roman"/>
          <w:b/>
          <w:sz w:val="20"/>
          <w:szCs w:val="20"/>
        </w:rPr>
        <w:t xml:space="preserve">. </w:t>
      </w:r>
      <w:proofErr w:type="gramStart"/>
      <w:r w:rsidRPr="00527C8C">
        <w:rPr>
          <w:rFonts w:ascii="Times New Roman" w:eastAsia="Times New Roman" w:hAnsi="Times New Roman"/>
          <w:b/>
          <w:sz w:val="20"/>
          <w:szCs w:val="20"/>
        </w:rPr>
        <w:t>године</w:t>
      </w:r>
      <w:proofErr w:type="gramEnd"/>
      <w:r w:rsidRPr="00527C8C">
        <w:rPr>
          <w:rFonts w:ascii="Times New Roman" w:eastAsia="Times New Roman" w:hAnsi="Times New Roman"/>
          <w:b/>
          <w:sz w:val="20"/>
          <w:szCs w:val="20"/>
        </w:rPr>
        <w:t>.</w:t>
      </w:r>
      <w:r w:rsidRPr="00527C8C">
        <w:rPr>
          <w:rFonts w:ascii="Times Roman Cirilica" w:eastAsia="Times New Roman" w:hAnsi="Times Roman Cirilica" w:hint="eastAsia"/>
          <w:sz w:val="20"/>
          <w:szCs w:val="20"/>
        </w:rPr>
        <w:t xml:space="preserve"> </w:t>
      </w:r>
      <w:r w:rsidRPr="00527C8C">
        <w:rPr>
          <w:rFonts w:ascii="Times New Roman" w:eastAsia="Times New Roman" w:hAnsi="Times New Roman" w:hint="eastAsia"/>
          <w:sz w:val="20"/>
          <w:szCs w:val="20"/>
        </w:rPr>
        <w:t>Уколико</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на</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јавном</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отварању</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писаних</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понуда</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за</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најуспешнијег</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понуђача</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буде</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проглашен</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понуђач</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који</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је</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депозит</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обезбедио</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банкарском</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гаранцијом</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исти</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мора</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измирити</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износ</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депозита</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у</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року</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од</w:t>
      </w:r>
      <w:r w:rsidRPr="00527C8C">
        <w:rPr>
          <w:rFonts w:ascii="Times New Roman" w:eastAsia="Times New Roman" w:hAnsi="Times New Roman"/>
          <w:sz w:val="20"/>
          <w:szCs w:val="20"/>
        </w:rPr>
        <w:t xml:space="preserve"> 48 </w:t>
      </w:r>
      <w:r w:rsidRPr="00527C8C">
        <w:rPr>
          <w:rFonts w:ascii="Times New Roman" w:eastAsia="Times New Roman" w:hAnsi="Times New Roman" w:hint="eastAsia"/>
          <w:sz w:val="20"/>
          <w:szCs w:val="20"/>
        </w:rPr>
        <w:t>сати</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од</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дана</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за</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најуспешнијег</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понуђача</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а</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пре</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потписивања</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купопродајног</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уговора</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након</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чега</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ће</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му</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бити</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враћена</w:t>
      </w:r>
      <w:r w:rsidRPr="00527C8C">
        <w:rPr>
          <w:rFonts w:ascii="Times New Roman" w:eastAsia="Times New Roman" w:hAnsi="Times New Roman"/>
          <w:sz w:val="20"/>
          <w:szCs w:val="20"/>
        </w:rPr>
        <w:t xml:space="preserve"> </w:t>
      </w:r>
      <w:r w:rsidRPr="00527C8C">
        <w:rPr>
          <w:rFonts w:ascii="Times New Roman" w:eastAsia="Times New Roman" w:hAnsi="Times New Roman" w:hint="eastAsia"/>
          <w:sz w:val="20"/>
          <w:szCs w:val="20"/>
        </w:rPr>
        <w:t>гаранција</w:t>
      </w:r>
    </w:p>
    <w:p w:rsidR="00527C8C" w:rsidRPr="00527C8C" w:rsidRDefault="00527C8C" w:rsidP="00527C8C">
      <w:pPr>
        <w:numPr>
          <w:ilvl w:val="0"/>
          <w:numId w:val="1"/>
        </w:numPr>
        <w:spacing w:after="0" w:line="240" w:lineRule="auto"/>
        <w:contextualSpacing/>
        <w:jc w:val="both"/>
        <w:rPr>
          <w:rFonts w:ascii="Times New Roman" w:eastAsia="Times New Roman" w:hAnsi="Times New Roman"/>
          <w:b/>
          <w:sz w:val="20"/>
          <w:szCs w:val="20"/>
        </w:rPr>
      </w:pPr>
      <w:proofErr w:type="gramStart"/>
      <w:r w:rsidRPr="00527C8C">
        <w:rPr>
          <w:rFonts w:ascii="Times New Roman" w:eastAsia="Times New Roman" w:hAnsi="Times New Roman"/>
          <w:b/>
          <w:sz w:val="20"/>
          <w:szCs w:val="20"/>
          <w:u w:val="single"/>
        </w:rPr>
        <w:t>потпишу</w:t>
      </w:r>
      <w:proofErr w:type="gramEnd"/>
      <w:r w:rsidRPr="00527C8C">
        <w:rPr>
          <w:rFonts w:ascii="Times New Roman" w:eastAsia="Times New Roman" w:hAnsi="Times New Roman"/>
          <w:b/>
          <w:sz w:val="20"/>
          <w:szCs w:val="20"/>
          <w:u w:val="single"/>
        </w:rPr>
        <w:t xml:space="preserve"> изјаву о губитку права на враћање депозита</w:t>
      </w:r>
      <w:r w:rsidRPr="00527C8C">
        <w:rPr>
          <w:rFonts w:ascii="Times New Roman" w:eastAsia="Times New Roman" w:hAnsi="Times New Roman"/>
          <w:sz w:val="20"/>
          <w:szCs w:val="20"/>
        </w:rPr>
        <w:t xml:space="preserve"> </w:t>
      </w:r>
      <w:r w:rsidRPr="00527C8C">
        <w:rPr>
          <w:rFonts w:ascii="Times New Roman" w:eastAsia="Times New Roman" w:hAnsi="Times New Roman"/>
          <w:sz w:val="20"/>
          <w:szCs w:val="20"/>
          <w:lang w:val="sr-Cyrl-RS"/>
        </w:rPr>
        <w:t>која</w:t>
      </w:r>
      <w:r w:rsidRPr="00527C8C">
        <w:rPr>
          <w:rFonts w:ascii="Times New Roman" w:eastAsia="Times New Roman" w:hAnsi="Times New Roman"/>
          <w:sz w:val="20"/>
          <w:szCs w:val="20"/>
        </w:rPr>
        <w:t xml:space="preserve"> чин</w:t>
      </w:r>
      <w:r w:rsidRPr="00527C8C">
        <w:rPr>
          <w:rFonts w:ascii="Times New Roman" w:eastAsia="Times New Roman" w:hAnsi="Times New Roman"/>
          <w:sz w:val="20"/>
          <w:szCs w:val="20"/>
          <w:lang w:val="sr-Cyrl-RS"/>
        </w:rPr>
        <w:t>и</w:t>
      </w:r>
      <w:r w:rsidRPr="00527C8C">
        <w:rPr>
          <w:rFonts w:ascii="Times New Roman" w:eastAsia="Times New Roman" w:hAnsi="Times New Roman"/>
          <w:sz w:val="20"/>
          <w:szCs w:val="20"/>
        </w:rPr>
        <w:t xml:space="preserve"> саставни део продајне документације.</w:t>
      </w:r>
    </w:p>
    <w:p w:rsidR="00527C8C" w:rsidRPr="00527C8C" w:rsidRDefault="00527C8C" w:rsidP="00527C8C">
      <w:pPr>
        <w:numPr>
          <w:ilvl w:val="0"/>
          <w:numId w:val="1"/>
        </w:numPr>
        <w:spacing w:after="0" w:line="240" w:lineRule="auto"/>
        <w:contextualSpacing/>
        <w:jc w:val="both"/>
        <w:rPr>
          <w:rFonts w:ascii="Times New Roman" w:eastAsia="Times New Roman" w:hAnsi="Times New Roman"/>
          <w:b/>
          <w:sz w:val="20"/>
          <w:szCs w:val="20"/>
        </w:rPr>
      </w:pPr>
      <w:r w:rsidRPr="00527C8C">
        <w:rPr>
          <w:rFonts w:ascii="Times New Roman" w:eastAsia="Times New Roman" w:hAnsi="Times New Roman"/>
          <w:b/>
          <w:sz w:val="20"/>
          <w:szCs w:val="20"/>
          <w:u w:val="single"/>
          <w:lang w:val="sr-Cyrl-RS"/>
        </w:rPr>
        <w:t>достави понуду</w:t>
      </w:r>
    </w:p>
    <w:p w:rsidR="00527C8C" w:rsidRPr="00527C8C" w:rsidRDefault="00527C8C" w:rsidP="00527C8C">
      <w:pPr>
        <w:spacing w:after="0" w:line="240" w:lineRule="auto"/>
        <w:jc w:val="both"/>
        <w:rPr>
          <w:rFonts w:ascii="Times New Roman" w:eastAsia="Times New Roman" w:hAnsi="Times New Roman"/>
          <w:sz w:val="20"/>
          <w:szCs w:val="20"/>
          <w:lang w:val="sr-Cyrl-CS"/>
        </w:rPr>
      </w:pPr>
    </w:p>
    <w:p w:rsidR="00527C8C" w:rsidRPr="00527C8C" w:rsidRDefault="00527C8C" w:rsidP="00527C8C">
      <w:pPr>
        <w:spacing w:after="0" w:line="240" w:lineRule="auto"/>
        <w:jc w:val="both"/>
        <w:rPr>
          <w:rFonts w:ascii="Times New Roman" w:eastAsia="Times New Roman" w:hAnsi="Times New Roman"/>
          <w:sz w:val="20"/>
          <w:szCs w:val="20"/>
          <w:lang w:val="sr-Cyrl-CS"/>
        </w:rPr>
      </w:pPr>
      <w:r w:rsidRPr="00527C8C">
        <w:rPr>
          <w:rFonts w:ascii="Times New Roman" w:eastAsia="Times New Roman" w:hAnsi="Times New Roman"/>
          <w:b/>
          <w:bCs/>
          <w:sz w:val="20"/>
          <w:szCs w:val="20"/>
          <w:lang w:val="sr-Cyrl-CS"/>
        </w:rPr>
        <w:t xml:space="preserve">Понуде </w:t>
      </w:r>
      <w:r w:rsidRPr="00527C8C">
        <w:rPr>
          <w:rFonts w:ascii="Times New Roman" w:eastAsia="Times New Roman" w:hAnsi="Times New Roman"/>
          <w:bCs/>
          <w:sz w:val="20"/>
          <w:szCs w:val="20"/>
          <w:lang w:val="sr-Cyrl-CS"/>
        </w:rPr>
        <w:t>се достављају</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bCs/>
          <w:sz w:val="20"/>
          <w:szCs w:val="20"/>
          <w:lang w:val="sr-Cyrl-CS"/>
        </w:rPr>
        <w:t>лично</w:t>
      </w:r>
      <w:r w:rsidRPr="00527C8C">
        <w:rPr>
          <w:rFonts w:ascii="Times New Roman" w:eastAsia="Times New Roman" w:hAnsi="Times New Roman"/>
          <w:sz w:val="20"/>
          <w:szCs w:val="20"/>
          <w:lang w:val="sr-Cyrl-CS"/>
        </w:rPr>
        <w:t xml:space="preserve"> стечајном управнику на адресу у Новом Саду, ул. Темерински пут бр. 172.</w:t>
      </w:r>
      <w:r w:rsidRPr="00527C8C">
        <w:rPr>
          <w:rFonts w:ascii="Times New Roman" w:eastAsia="Times New Roman" w:hAnsi="Times New Roman"/>
          <w:b/>
          <w:sz w:val="20"/>
          <w:szCs w:val="20"/>
          <w:lang w:val="ru-RU"/>
        </w:rPr>
        <w:t xml:space="preserve"> </w:t>
      </w:r>
      <w:r w:rsidRPr="00527C8C">
        <w:rPr>
          <w:rFonts w:ascii="Times New Roman" w:eastAsia="Times New Roman" w:hAnsi="Times New Roman"/>
          <w:sz w:val="20"/>
          <w:szCs w:val="20"/>
          <w:lang w:val="ru-RU"/>
        </w:rPr>
        <w:t>Прихватају се искључиво</w:t>
      </w:r>
      <w:r w:rsidRPr="00527C8C">
        <w:rPr>
          <w:rFonts w:ascii="Times New Roman" w:eastAsia="Times New Roman" w:hAnsi="Times New Roman"/>
          <w:b/>
          <w:sz w:val="20"/>
          <w:szCs w:val="20"/>
          <w:lang w:val="ru-RU"/>
        </w:rPr>
        <w:t xml:space="preserve"> </w:t>
      </w:r>
      <w:r w:rsidRPr="00527C8C">
        <w:rPr>
          <w:rFonts w:ascii="Times New Roman" w:eastAsia="Times New Roman" w:hAnsi="Times New Roman"/>
          <w:b/>
          <w:sz w:val="20"/>
          <w:szCs w:val="20"/>
          <w:u w:val="single"/>
          <w:lang w:val="ru-RU"/>
        </w:rPr>
        <w:t>запечаћене понуде</w:t>
      </w:r>
      <w:r w:rsidRPr="00527C8C">
        <w:rPr>
          <w:rFonts w:ascii="Times New Roman" w:eastAsia="Times New Roman" w:hAnsi="Times New Roman"/>
          <w:b/>
          <w:sz w:val="20"/>
          <w:szCs w:val="20"/>
          <w:lang w:val="ru-RU"/>
        </w:rPr>
        <w:t xml:space="preserve"> </w:t>
      </w:r>
      <w:r w:rsidRPr="00527C8C">
        <w:rPr>
          <w:rFonts w:ascii="Times New Roman" w:eastAsia="Times New Roman" w:hAnsi="Times New Roman"/>
          <w:sz w:val="20"/>
          <w:szCs w:val="20"/>
          <w:lang w:val="ru-RU"/>
        </w:rPr>
        <w:t>са назнаком</w:t>
      </w:r>
      <w:r w:rsidRPr="00527C8C">
        <w:rPr>
          <w:rFonts w:ascii="Times New Roman" w:eastAsia="Times New Roman" w:hAnsi="Times New Roman"/>
          <w:b/>
          <w:sz w:val="20"/>
          <w:szCs w:val="20"/>
          <w:lang w:val="ru-RU"/>
        </w:rPr>
        <w:t xml:space="preserve"> </w:t>
      </w:r>
      <w:r w:rsidRPr="00527C8C">
        <w:rPr>
          <w:rFonts w:ascii="Times New Roman" w:eastAsia="Times New Roman" w:hAnsi="Times New Roman"/>
          <w:b/>
          <w:sz w:val="20"/>
          <w:szCs w:val="20"/>
          <w:u w:val="single"/>
          <w:lang w:val="ru-RU"/>
        </w:rPr>
        <w:t>''ПОНУДА - НЕ ОТВАРАТИ''</w:t>
      </w:r>
      <w:r w:rsidRPr="00527C8C">
        <w:rPr>
          <w:rFonts w:ascii="Times New Roman" w:eastAsia="Times New Roman" w:hAnsi="Times New Roman"/>
          <w:b/>
          <w:sz w:val="20"/>
          <w:szCs w:val="20"/>
          <w:lang w:val="ru-RU"/>
        </w:rPr>
        <w:t xml:space="preserve">  </w:t>
      </w:r>
      <w:r w:rsidRPr="00527C8C">
        <w:rPr>
          <w:rFonts w:ascii="Times New Roman" w:eastAsia="Times New Roman" w:hAnsi="Times New Roman"/>
          <w:sz w:val="20"/>
          <w:szCs w:val="20"/>
          <w:lang w:val="ru-RU"/>
        </w:rPr>
        <w:t>на коверти и назнаком да се понуда односи на продају имовине стечајног дужника Дам монт индустрија доо у стечају Нови Сад</w:t>
      </w:r>
      <w:r w:rsidRPr="00527C8C">
        <w:rPr>
          <w:rFonts w:ascii="Times New Roman" w:eastAsia="Times New Roman" w:hAnsi="Times New Roman"/>
          <w:b/>
          <w:sz w:val="20"/>
          <w:szCs w:val="20"/>
          <w:lang w:val="sr-Cyrl-CS"/>
        </w:rPr>
        <w:t>.</w:t>
      </w:r>
      <w:r w:rsidRPr="00527C8C">
        <w:rPr>
          <w:rFonts w:ascii="Times New Roman" w:eastAsia="Times New Roman" w:hAnsi="Times New Roman"/>
          <w:sz w:val="20"/>
          <w:szCs w:val="20"/>
          <w:lang w:val="sr-Cyrl-CS"/>
        </w:rPr>
        <w:t xml:space="preserve"> </w:t>
      </w:r>
    </w:p>
    <w:p w:rsidR="00527C8C" w:rsidRDefault="00527C8C" w:rsidP="00527C8C">
      <w:pPr>
        <w:spacing w:after="0" w:line="240" w:lineRule="auto"/>
        <w:jc w:val="both"/>
        <w:rPr>
          <w:rFonts w:ascii="Times New Roman" w:eastAsia="Times New Roman" w:hAnsi="Times New Roman"/>
          <w:sz w:val="20"/>
          <w:szCs w:val="20"/>
          <w:lang w:val="sr-Cyrl-CS"/>
        </w:rPr>
      </w:pPr>
      <w:r w:rsidRPr="00527C8C">
        <w:rPr>
          <w:rFonts w:ascii="Times New Roman" w:eastAsia="Times New Roman" w:hAnsi="Times New Roman"/>
          <w:b/>
          <w:bCs/>
          <w:sz w:val="20"/>
          <w:szCs w:val="20"/>
          <w:lang w:val="sr-Cyrl-CS"/>
        </w:rPr>
        <w:t xml:space="preserve">Крајњи рок за достављање понуда је </w:t>
      </w:r>
      <w:r w:rsidRPr="00527C8C">
        <w:rPr>
          <w:rFonts w:ascii="Times New Roman" w:eastAsia="Times New Roman" w:hAnsi="Times New Roman"/>
          <w:b/>
          <w:sz w:val="20"/>
          <w:szCs w:val="20"/>
        </w:rPr>
        <w:t>31</w:t>
      </w:r>
      <w:r w:rsidRPr="00527C8C">
        <w:rPr>
          <w:rFonts w:ascii="Times New Roman" w:eastAsia="Times New Roman" w:hAnsi="Times New Roman"/>
          <w:b/>
          <w:sz w:val="20"/>
          <w:szCs w:val="20"/>
          <w:lang w:val="sr-Cyrl-CS"/>
        </w:rPr>
        <w:t>.01.2024. године до 11:45 часова</w:t>
      </w:r>
      <w:r w:rsidRPr="00527C8C">
        <w:rPr>
          <w:rFonts w:ascii="Times New Roman" w:eastAsia="Times New Roman" w:hAnsi="Times New Roman"/>
          <w:sz w:val="20"/>
          <w:szCs w:val="20"/>
          <w:lang w:val="sr-Cyrl-CS"/>
        </w:rPr>
        <w:t xml:space="preserve">. </w:t>
      </w:r>
    </w:p>
    <w:p w:rsidR="00527C8C" w:rsidRPr="00527C8C" w:rsidRDefault="00527C8C" w:rsidP="00527C8C">
      <w:pPr>
        <w:spacing w:after="0" w:line="240" w:lineRule="auto"/>
        <w:jc w:val="both"/>
        <w:rPr>
          <w:rFonts w:ascii="Times New Roman" w:eastAsia="Times New Roman" w:hAnsi="Times New Roman"/>
          <w:b/>
          <w:sz w:val="20"/>
          <w:szCs w:val="20"/>
          <w:lang w:val="sr-Cyrl-CS"/>
        </w:rPr>
      </w:pPr>
    </w:p>
    <w:p w:rsidR="00527C8C" w:rsidRPr="00527C8C" w:rsidRDefault="00527C8C" w:rsidP="00527C8C">
      <w:pPr>
        <w:spacing w:after="0" w:line="240" w:lineRule="auto"/>
        <w:jc w:val="both"/>
        <w:rPr>
          <w:rFonts w:ascii="Times New Roman" w:eastAsia="Times New Roman" w:hAnsi="Times New Roman"/>
          <w:b/>
          <w:bCs/>
          <w:sz w:val="20"/>
          <w:szCs w:val="20"/>
          <w:u w:val="single"/>
          <w:lang w:val="sr-Cyrl-CS"/>
        </w:rPr>
      </w:pPr>
      <w:r w:rsidRPr="00527C8C">
        <w:rPr>
          <w:rFonts w:ascii="Times New Roman" w:eastAsia="Times New Roman" w:hAnsi="Times New Roman"/>
          <w:b/>
          <w:bCs/>
          <w:sz w:val="20"/>
          <w:szCs w:val="20"/>
          <w:u w:val="single"/>
          <w:lang w:val="sr-Cyrl-CS"/>
        </w:rPr>
        <w:t>Запечаћена коверта треба да садржи:</w:t>
      </w:r>
    </w:p>
    <w:p w:rsidR="00527C8C" w:rsidRPr="00527C8C" w:rsidRDefault="00527C8C" w:rsidP="00527C8C">
      <w:pPr>
        <w:numPr>
          <w:ilvl w:val="0"/>
          <w:numId w:val="4"/>
        </w:numPr>
        <w:spacing w:after="0" w:line="240" w:lineRule="auto"/>
        <w:contextualSpacing/>
        <w:jc w:val="both"/>
        <w:rPr>
          <w:rFonts w:ascii="Times New Roman" w:eastAsia="Times New Roman" w:hAnsi="Times New Roman"/>
          <w:sz w:val="20"/>
          <w:szCs w:val="20"/>
          <w:lang w:val="sr-Cyrl-CS"/>
        </w:rPr>
      </w:pPr>
      <w:r w:rsidRPr="00527C8C">
        <w:rPr>
          <w:rFonts w:ascii="Times New Roman" w:eastAsia="Times New Roman" w:hAnsi="Times New Roman"/>
          <w:sz w:val="20"/>
          <w:szCs w:val="20"/>
          <w:lang w:val="sr-Cyrl-CS"/>
        </w:rPr>
        <w:t>потписану пријаву за учешће у поступку јавног прикупљања понуда;</w:t>
      </w:r>
    </w:p>
    <w:p w:rsidR="00527C8C" w:rsidRPr="00527C8C" w:rsidRDefault="00527C8C" w:rsidP="00527C8C">
      <w:pPr>
        <w:numPr>
          <w:ilvl w:val="0"/>
          <w:numId w:val="4"/>
        </w:numPr>
        <w:spacing w:after="0" w:line="240" w:lineRule="auto"/>
        <w:contextualSpacing/>
        <w:jc w:val="both"/>
        <w:rPr>
          <w:rFonts w:ascii="Times New Roman" w:eastAsia="Times New Roman" w:hAnsi="Times New Roman"/>
          <w:sz w:val="20"/>
          <w:szCs w:val="20"/>
          <w:lang w:val="sr-Cyrl-CS"/>
        </w:rPr>
      </w:pPr>
      <w:r w:rsidRPr="00527C8C">
        <w:rPr>
          <w:rFonts w:ascii="Times New Roman" w:eastAsia="Times New Roman" w:hAnsi="Times New Roman"/>
          <w:sz w:val="20"/>
          <w:szCs w:val="20"/>
          <w:lang w:val="sr-Cyrl-CS"/>
        </w:rPr>
        <w:t>потписану понуду, уз навођење јасно одређеног нето износа за куповину предмета продаје;</w:t>
      </w:r>
    </w:p>
    <w:p w:rsidR="00527C8C" w:rsidRPr="00527C8C" w:rsidRDefault="00527C8C" w:rsidP="00527C8C">
      <w:pPr>
        <w:numPr>
          <w:ilvl w:val="0"/>
          <w:numId w:val="4"/>
        </w:numPr>
        <w:spacing w:after="0" w:line="240" w:lineRule="auto"/>
        <w:contextualSpacing/>
        <w:jc w:val="both"/>
        <w:rPr>
          <w:rFonts w:ascii="Times New Roman" w:eastAsia="Times New Roman" w:hAnsi="Times New Roman"/>
          <w:sz w:val="20"/>
          <w:szCs w:val="20"/>
          <w:lang w:val="sr-Cyrl-CS"/>
        </w:rPr>
      </w:pPr>
      <w:r w:rsidRPr="00527C8C">
        <w:rPr>
          <w:rFonts w:ascii="Times New Roman" w:eastAsia="Times New Roman" w:hAnsi="Times New Roman"/>
          <w:sz w:val="20"/>
          <w:szCs w:val="20"/>
          <w:lang w:val="sr-Cyrl-CS"/>
        </w:rPr>
        <w:t>доказ о уплати депозита или копију банкарске гаранције;</w:t>
      </w:r>
    </w:p>
    <w:p w:rsidR="00527C8C" w:rsidRPr="00527C8C" w:rsidRDefault="00527C8C" w:rsidP="00527C8C">
      <w:pPr>
        <w:numPr>
          <w:ilvl w:val="0"/>
          <w:numId w:val="4"/>
        </w:numPr>
        <w:spacing w:after="0" w:line="240" w:lineRule="auto"/>
        <w:contextualSpacing/>
        <w:jc w:val="both"/>
        <w:rPr>
          <w:rFonts w:ascii="Times New Roman" w:eastAsia="Times New Roman" w:hAnsi="Times New Roman"/>
          <w:sz w:val="20"/>
          <w:szCs w:val="20"/>
          <w:lang w:val="sr-Cyrl-CS"/>
        </w:rPr>
      </w:pPr>
      <w:r w:rsidRPr="00527C8C">
        <w:rPr>
          <w:rFonts w:ascii="Times New Roman" w:eastAsia="Times New Roman" w:hAnsi="Times New Roman"/>
          <w:sz w:val="20"/>
          <w:szCs w:val="20"/>
          <w:lang w:val="sr-Cyrl-CS"/>
        </w:rPr>
        <w:t>потписану изјаву о губитку права на повраћај депозита;</w:t>
      </w:r>
    </w:p>
    <w:p w:rsidR="00527C8C" w:rsidRPr="00527C8C" w:rsidRDefault="00527C8C" w:rsidP="00527C8C">
      <w:pPr>
        <w:numPr>
          <w:ilvl w:val="0"/>
          <w:numId w:val="4"/>
        </w:numPr>
        <w:spacing w:after="0" w:line="240" w:lineRule="auto"/>
        <w:contextualSpacing/>
        <w:jc w:val="both"/>
        <w:rPr>
          <w:rFonts w:ascii="Times New Roman" w:eastAsia="Times New Roman" w:hAnsi="Times New Roman"/>
          <w:sz w:val="20"/>
          <w:szCs w:val="20"/>
          <w:lang w:val="sr-Cyrl-CS"/>
        </w:rPr>
      </w:pPr>
      <w:r w:rsidRPr="00527C8C">
        <w:rPr>
          <w:rFonts w:ascii="Times New Roman" w:eastAsia="Times New Roman" w:hAnsi="Times New Roman"/>
          <w:sz w:val="20"/>
          <w:szCs w:val="20"/>
          <w:lang w:val="sr-Cyrl-CS"/>
        </w:rPr>
        <w:t>извод или решење из регистра привредних субјеката не старије од 3 месеца од дана јавног отварања понуда и ОП образац, ако се као потенцијални купац пријављује правно лице;</w:t>
      </w:r>
    </w:p>
    <w:p w:rsidR="00527C8C" w:rsidRPr="00527C8C" w:rsidRDefault="00527C8C" w:rsidP="00527C8C">
      <w:pPr>
        <w:numPr>
          <w:ilvl w:val="0"/>
          <w:numId w:val="4"/>
        </w:numPr>
        <w:spacing w:after="0" w:line="240" w:lineRule="auto"/>
        <w:contextualSpacing/>
        <w:jc w:val="both"/>
        <w:rPr>
          <w:rFonts w:ascii="Times New Roman" w:eastAsia="Times New Roman" w:hAnsi="Times New Roman"/>
          <w:sz w:val="20"/>
          <w:szCs w:val="20"/>
          <w:lang w:val="sr-Cyrl-CS"/>
        </w:rPr>
      </w:pPr>
      <w:r w:rsidRPr="00527C8C">
        <w:rPr>
          <w:rFonts w:ascii="Times New Roman" w:eastAsia="Times New Roman" w:hAnsi="Times New Roman"/>
          <w:sz w:val="20"/>
          <w:szCs w:val="20"/>
          <w:lang w:val="sr-Cyrl-CS"/>
        </w:rPr>
        <w:t>очитану личну карту или фотокопију личне карте за домаћа физичка лица или пасош за страна физичка лица, ако се као потенцијални купац пријављује физичко лице;</w:t>
      </w:r>
      <w:r w:rsidRPr="00527C8C">
        <w:rPr>
          <w:rFonts w:ascii="Times New Roman" w:eastAsia="Times New Roman" w:hAnsi="Times New Roman"/>
          <w:sz w:val="20"/>
          <w:szCs w:val="20"/>
          <w:lang w:val="sr-Cyrl-CS"/>
        </w:rPr>
        <w:tab/>
      </w:r>
    </w:p>
    <w:p w:rsidR="00527C8C" w:rsidRPr="00527C8C" w:rsidRDefault="00527C8C" w:rsidP="00F85B07">
      <w:pPr>
        <w:numPr>
          <w:ilvl w:val="0"/>
          <w:numId w:val="4"/>
        </w:numPr>
        <w:spacing w:after="0" w:line="240" w:lineRule="auto"/>
        <w:contextualSpacing/>
        <w:jc w:val="both"/>
        <w:rPr>
          <w:rFonts w:ascii="Times New Roman" w:eastAsia="Times New Roman" w:hAnsi="Times New Roman"/>
          <w:sz w:val="20"/>
          <w:szCs w:val="20"/>
          <w:lang w:val="sr-Cyrl-CS"/>
        </w:rPr>
      </w:pPr>
      <w:r w:rsidRPr="00527C8C">
        <w:rPr>
          <w:rFonts w:ascii="Times New Roman" w:eastAsia="Times New Roman" w:hAnsi="Times New Roman"/>
          <w:sz w:val="20"/>
          <w:szCs w:val="20"/>
          <w:lang w:val="sr-Cyrl-CS"/>
        </w:rPr>
        <w:t xml:space="preserve">овлашћење за заступање, уколико јавном </w:t>
      </w:r>
      <w:r w:rsidRPr="00527C8C">
        <w:rPr>
          <w:rFonts w:ascii="Times New Roman" w:eastAsia="Times New Roman" w:hAnsi="Times New Roman"/>
          <w:sz w:val="20"/>
          <w:szCs w:val="20"/>
          <w:lang w:val="sr-Cyrl-RS"/>
        </w:rPr>
        <w:t>отварању понуда</w:t>
      </w:r>
      <w:r w:rsidRPr="00527C8C">
        <w:rPr>
          <w:rFonts w:ascii="Times New Roman" w:eastAsia="Times New Roman" w:hAnsi="Times New Roman"/>
          <w:sz w:val="20"/>
          <w:szCs w:val="20"/>
          <w:lang w:val="sr-Cyrl-CS"/>
        </w:rPr>
        <w:t xml:space="preserve"> не присуствује потенцијални купац лично (за физичка лица) или законски заступник (за правна лица). Овлашћење за заступање које </w:t>
      </w:r>
      <w:r w:rsidRPr="00527C8C">
        <w:rPr>
          <w:rFonts w:ascii="Times New Roman" w:eastAsia="Times New Roman" w:hAnsi="Times New Roman"/>
          <w:sz w:val="20"/>
          <w:szCs w:val="20"/>
          <w:lang w:val="sr-Cyrl-RS"/>
        </w:rPr>
        <w:t xml:space="preserve">је </w:t>
      </w:r>
      <w:r w:rsidRPr="00527C8C">
        <w:rPr>
          <w:rFonts w:ascii="Times New Roman" w:eastAsia="Times New Roman" w:hAnsi="Times New Roman"/>
          <w:sz w:val="20"/>
          <w:szCs w:val="20"/>
          <w:lang w:val="sr-Cyrl-CS"/>
        </w:rPr>
        <w:t>издато од стране потенцијалног купца (физичког лица) мора бити оверено код јавног бележника (нотара). Овлашћење за заступање издато од стране потенцијалног купца (правног лица) мора бити печатирано и потписано од стране законског заступника привредног друштва, потенцијалног купца.</w:t>
      </w:r>
    </w:p>
    <w:p w:rsidR="00F85B07" w:rsidRPr="00527C8C" w:rsidRDefault="00527C8C" w:rsidP="00527C8C">
      <w:pPr>
        <w:spacing w:after="0" w:line="240" w:lineRule="auto"/>
        <w:jc w:val="both"/>
        <w:rPr>
          <w:rFonts w:ascii="Times New Roman" w:eastAsia="Times New Roman" w:hAnsi="Times New Roman"/>
          <w:sz w:val="20"/>
          <w:szCs w:val="20"/>
          <w:lang w:val="sr-Cyrl-CS"/>
        </w:rPr>
      </w:pPr>
      <w:r w:rsidRPr="00527C8C">
        <w:rPr>
          <w:rFonts w:ascii="Times New Roman" w:eastAsia="Times New Roman" w:hAnsi="Times New Roman"/>
          <w:b/>
          <w:sz w:val="20"/>
          <w:szCs w:val="20"/>
          <w:u w:val="single"/>
          <w:lang w:val="sr-Cyrl-CS"/>
        </w:rPr>
        <w:t>Стечајни управник неће разматрати</w:t>
      </w:r>
      <w:r w:rsidRPr="00527C8C">
        <w:rPr>
          <w:rFonts w:ascii="Times New Roman" w:eastAsia="Times New Roman" w:hAnsi="Times New Roman"/>
          <w:sz w:val="20"/>
          <w:szCs w:val="20"/>
          <w:lang w:val="sr-Cyrl-CS"/>
        </w:rPr>
        <w:t xml:space="preserve"> усмене понуде, неблаговремене понуде - које пристигну након времена назначеног за достављање понуда, понуде које не садрже јасно одређен износ на који понуда гласи,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ни понуде уз које није положен депозит у предвиђеном року и понуде које не садрже потписану изјаву о губитку права на повраћај депозита.</w:t>
      </w:r>
    </w:p>
    <w:p w:rsidR="00527C8C" w:rsidRPr="00527C8C" w:rsidRDefault="00527C8C" w:rsidP="00527C8C">
      <w:pPr>
        <w:spacing w:after="0" w:line="240" w:lineRule="auto"/>
        <w:jc w:val="both"/>
        <w:rPr>
          <w:rFonts w:ascii="Times New Roman" w:eastAsia="Times New Roman" w:hAnsi="Times New Roman"/>
          <w:sz w:val="20"/>
          <w:szCs w:val="20"/>
          <w:lang w:val="sr-Cyrl-CS"/>
        </w:rPr>
      </w:pPr>
      <w:r w:rsidRPr="00527C8C">
        <w:rPr>
          <w:rFonts w:ascii="Times New Roman" w:eastAsia="Times New Roman" w:hAnsi="Times New Roman"/>
          <w:b/>
          <w:bCs/>
          <w:sz w:val="20"/>
          <w:szCs w:val="20"/>
          <w:lang w:val="sr-Cyrl-CS"/>
        </w:rPr>
        <w:t xml:space="preserve">Јавно отварање понуда одржаће се </w:t>
      </w:r>
      <w:r w:rsidRPr="00527C8C">
        <w:rPr>
          <w:rFonts w:ascii="Times New Roman" w:eastAsia="Times New Roman" w:hAnsi="Times New Roman"/>
          <w:b/>
          <w:sz w:val="20"/>
          <w:szCs w:val="20"/>
          <w:lang w:val="sr-Cyrl-CS"/>
        </w:rPr>
        <w:t xml:space="preserve">дана </w:t>
      </w:r>
      <w:r w:rsidRPr="00527C8C">
        <w:rPr>
          <w:rFonts w:ascii="Times New Roman" w:eastAsia="Times New Roman" w:hAnsi="Times New Roman"/>
          <w:b/>
          <w:sz w:val="20"/>
          <w:szCs w:val="20"/>
        </w:rPr>
        <w:t>31</w:t>
      </w:r>
      <w:r w:rsidRPr="00527C8C">
        <w:rPr>
          <w:rFonts w:ascii="Times New Roman" w:eastAsia="Times New Roman" w:hAnsi="Times New Roman"/>
          <w:b/>
          <w:sz w:val="20"/>
          <w:szCs w:val="20"/>
          <w:lang w:val="sr-Cyrl-CS"/>
        </w:rPr>
        <w:t>.01.2024. године, са почетком у 12:00 часова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b/>
          <w:sz w:val="20"/>
          <w:szCs w:val="20"/>
          <w:lang w:val="sr-Cyrl-CS"/>
        </w:rPr>
        <w:t>(15 минута по истеку времена за прикупљање понуда)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на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адреси</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Нови</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Сад</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Темерински</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пут</w:t>
      </w:r>
      <w:r w:rsidRPr="00527C8C">
        <w:rPr>
          <w:rFonts w:ascii="Times New Roman" w:eastAsia="Times New Roman" w:hAnsi="Times New Roman"/>
          <w:sz w:val="20"/>
          <w:szCs w:val="20"/>
          <w:lang w:val="sr-Cyrl-CS"/>
        </w:rPr>
        <w:t xml:space="preserve"> 172 (google maps: Banat Seme RJ Rimski Šan</w:t>
      </w:r>
      <w:r w:rsidRPr="00527C8C">
        <w:rPr>
          <w:rFonts w:ascii="Times New Roman" w:eastAsia="Times New Roman" w:hAnsi="Times New Roman" w:hint="eastAsia"/>
          <w:sz w:val="20"/>
          <w:szCs w:val="20"/>
          <w:lang w:val="sr-Cyrl-CS"/>
        </w:rPr>
        <w:t>č</w:t>
      </w:r>
      <w:r w:rsidRPr="00527C8C">
        <w:rPr>
          <w:rFonts w:ascii="Times New Roman" w:eastAsia="Times New Roman" w:hAnsi="Times New Roman"/>
          <w:sz w:val="20"/>
          <w:szCs w:val="20"/>
          <w:lang w:val="sr-Cyrl-CS"/>
        </w:rPr>
        <w:t xml:space="preserve">evi, </w:t>
      </w:r>
      <w:r w:rsidRPr="00527C8C">
        <w:rPr>
          <w:rFonts w:ascii="Times New Roman" w:eastAsia="Times New Roman" w:hAnsi="Times New Roman" w:hint="eastAsia"/>
          <w:sz w:val="20"/>
          <w:szCs w:val="20"/>
          <w:lang w:val="sr-Cyrl-CS"/>
        </w:rPr>
        <w:t>Нови</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Сад</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у</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присуству</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комисије</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формиране</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одлуком</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стечајног</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управника</w:t>
      </w:r>
      <w:r w:rsidRPr="00527C8C">
        <w:rPr>
          <w:rFonts w:ascii="Times New Roman" w:eastAsia="Times New Roman" w:hAnsi="Times New Roman"/>
          <w:sz w:val="20"/>
          <w:szCs w:val="20"/>
          <w:lang w:val="sr-Cyrl-CS"/>
        </w:rPr>
        <w:t>.</w:t>
      </w:r>
    </w:p>
    <w:p w:rsidR="00527C8C" w:rsidRPr="00527C8C" w:rsidRDefault="00527C8C" w:rsidP="00527C8C">
      <w:pPr>
        <w:spacing w:after="0" w:line="240" w:lineRule="auto"/>
        <w:jc w:val="both"/>
        <w:rPr>
          <w:rFonts w:ascii="Times New Roman" w:eastAsia="Times New Roman" w:hAnsi="Times New Roman"/>
          <w:sz w:val="20"/>
          <w:szCs w:val="20"/>
          <w:lang w:val="sr-Cyrl-CS"/>
        </w:rPr>
      </w:pPr>
      <w:r w:rsidRPr="00527C8C">
        <w:rPr>
          <w:rFonts w:ascii="Times New Roman" w:eastAsia="Times New Roman" w:hAnsi="Times New Roman"/>
          <w:sz w:val="20"/>
          <w:szCs w:val="20"/>
          <w:lang w:val="sr-Cyrl-CS"/>
        </w:rPr>
        <w:t>Позивају се понуђачи, као и чланови одбора поверилаца да присуствују отварању понуда. Отварању понуда приступиће се и ако чланови одбора поверилаца или неко од понуђача не присуствује продаји. У року или након отварања писаних понуда није дозвољено побољшање понуда</w:t>
      </w:r>
    </w:p>
    <w:p w:rsidR="00527C8C" w:rsidRPr="00527C8C" w:rsidRDefault="00527C8C" w:rsidP="00527C8C">
      <w:pPr>
        <w:spacing w:after="0" w:line="240" w:lineRule="auto"/>
        <w:jc w:val="both"/>
        <w:rPr>
          <w:rFonts w:ascii="Times New Roman" w:eastAsia="Times New Roman" w:hAnsi="Times New Roman"/>
          <w:b/>
          <w:sz w:val="20"/>
          <w:szCs w:val="20"/>
          <w:u w:val="single"/>
          <w:lang w:val="sr-Cyrl-CS"/>
        </w:rPr>
      </w:pPr>
      <w:r w:rsidRPr="00527C8C">
        <w:rPr>
          <w:rFonts w:ascii="Times New Roman" w:eastAsia="Times New Roman" w:hAnsi="Times New Roman"/>
          <w:b/>
          <w:sz w:val="20"/>
          <w:szCs w:val="20"/>
          <w:u w:val="single"/>
          <w:lang w:val="sr-Cyrl-CS"/>
        </w:rPr>
        <w:t>Стечајни управник спроводи јавно прикупљање понуда тако што:</w:t>
      </w:r>
    </w:p>
    <w:p w:rsidR="00527C8C" w:rsidRPr="00527C8C" w:rsidRDefault="00527C8C" w:rsidP="00527C8C">
      <w:pPr>
        <w:numPr>
          <w:ilvl w:val="0"/>
          <w:numId w:val="5"/>
        </w:numPr>
        <w:spacing w:after="0" w:line="240" w:lineRule="auto"/>
        <w:contextualSpacing/>
        <w:jc w:val="both"/>
        <w:rPr>
          <w:rFonts w:ascii="Times New Roman" w:eastAsia="Times New Roman" w:hAnsi="Times New Roman"/>
          <w:sz w:val="20"/>
          <w:szCs w:val="20"/>
          <w:lang w:val="sr-Cyrl-CS"/>
        </w:rPr>
      </w:pPr>
      <w:r w:rsidRPr="00527C8C">
        <w:rPr>
          <w:rFonts w:ascii="Times New Roman" w:eastAsia="Times New Roman" w:hAnsi="Times New Roman"/>
          <w:sz w:val="20"/>
          <w:szCs w:val="20"/>
          <w:lang w:val="sr-Cyrl-CS"/>
        </w:rPr>
        <w:t>одлуком именује Комисију за спровођење поступка, која</w:t>
      </w:r>
    </w:p>
    <w:p w:rsidR="00527C8C" w:rsidRPr="00527C8C" w:rsidRDefault="00527C8C" w:rsidP="00527C8C">
      <w:pPr>
        <w:numPr>
          <w:ilvl w:val="0"/>
          <w:numId w:val="5"/>
        </w:numPr>
        <w:spacing w:after="0" w:line="240" w:lineRule="auto"/>
        <w:contextualSpacing/>
        <w:jc w:val="both"/>
        <w:rPr>
          <w:rFonts w:ascii="Times New Roman" w:eastAsia="Times New Roman" w:hAnsi="Times New Roman"/>
          <w:sz w:val="20"/>
          <w:szCs w:val="20"/>
          <w:lang w:val="sr-Cyrl-CS"/>
        </w:rPr>
      </w:pPr>
      <w:r w:rsidRPr="00527C8C">
        <w:rPr>
          <w:rFonts w:ascii="Times New Roman" w:eastAsia="Times New Roman" w:hAnsi="Times New Roman"/>
          <w:sz w:val="20"/>
          <w:szCs w:val="20"/>
          <w:lang w:val="sr-Cyrl-CS"/>
        </w:rPr>
        <w:t>чита правила у поступку јавног прикупљања понуда,</w:t>
      </w:r>
    </w:p>
    <w:p w:rsidR="00527C8C" w:rsidRPr="00527C8C" w:rsidRDefault="00527C8C" w:rsidP="00527C8C">
      <w:pPr>
        <w:numPr>
          <w:ilvl w:val="0"/>
          <w:numId w:val="5"/>
        </w:numPr>
        <w:spacing w:after="0" w:line="240" w:lineRule="auto"/>
        <w:contextualSpacing/>
        <w:jc w:val="both"/>
        <w:rPr>
          <w:rFonts w:ascii="Times New Roman" w:eastAsia="Times New Roman" w:hAnsi="Times New Roman"/>
          <w:sz w:val="20"/>
          <w:szCs w:val="20"/>
          <w:lang w:val="sr-Cyrl-CS"/>
        </w:rPr>
      </w:pPr>
      <w:r w:rsidRPr="00527C8C">
        <w:rPr>
          <w:rFonts w:ascii="Times New Roman" w:eastAsia="Times New Roman" w:hAnsi="Times New Roman"/>
          <w:sz w:val="20"/>
          <w:szCs w:val="20"/>
          <w:lang w:val="sr-Cyrl-CS"/>
        </w:rPr>
        <w:t>отвара достављене понуде,</w:t>
      </w:r>
    </w:p>
    <w:p w:rsidR="00527C8C" w:rsidRPr="00527C8C" w:rsidRDefault="00527C8C" w:rsidP="00527C8C">
      <w:pPr>
        <w:numPr>
          <w:ilvl w:val="0"/>
          <w:numId w:val="5"/>
        </w:numPr>
        <w:spacing w:after="0" w:line="240" w:lineRule="auto"/>
        <w:contextualSpacing/>
        <w:jc w:val="both"/>
        <w:rPr>
          <w:rFonts w:ascii="Times New Roman" w:eastAsia="Times New Roman" w:hAnsi="Times New Roman"/>
          <w:sz w:val="20"/>
          <w:szCs w:val="20"/>
          <w:lang w:val="sr-Cyrl-CS"/>
        </w:rPr>
      </w:pPr>
      <w:r w:rsidRPr="00527C8C">
        <w:rPr>
          <w:rFonts w:ascii="Times New Roman" w:eastAsia="Times New Roman" w:hAnsi="Times New Roman"/>
          <w:sz w:val="20"/>
          <w:szCs w:val="20"/>
          <w:lang w:val="sr-Cyrl-CS"/>
        </w:rPr>
        <w:t>рангира понуђаче према висини достављених понуда,</w:t>
      </w:r>
    </w:p>
    <w:p w:rsidR="00527C8C" w:rsidRPr="00527C8C" w:rsidRDefault="00527C8C" w:rsidP="00527C8C">
      <w:pPr>
        <w:numPr>
          <w:ilvl w:val="0"/>
          <w:numId w:val="5"/>
        </w:numPr>
        <w:spacing w:after="0" w:line="240" w:lineRule="auto"/>
        <w:contextualSpacing/>
        <w:jc w:val="both"/>
        <w:rPr>
          <w:rFonts w:ascii="Times New Roman" w:eastAsia="Times New Roman" w:hAnsi="Times New Roman"/>
          <w:sz w:val="20"/>
          <w:szCs w:val="20"/>
          <w:lang w:val="sr-Cyrl-CS"/>
        </w:rPr>
      </w:pPr>
      <w:r w:rsidRPr="00527C8C">
        <w:rPr>
          <w:rFonts w:ascii="Times New Roman" w:eastAsia="Times New Roman" w:hAnsi="Times New Roman"/>
          <w:sz w:val="20"/>
          <w:szCs w:val="20"/>
          <w:lang w:val="sr-Cyrl-CS"/>
        </w:rPr>
        <w:t>одржава ред на јавном прикупљању понуда,</w:t>
      </w:r>
    </w:p>
    <w:p w:rsidR="00527C8C" w:rsidRPr="00527C8C" w:rsidRDefault="00527C8C" w:rsidP="00527C8C">
      <w:pPr>
        <w:numPr>
          <w:ilvl w:val="0"/>
          <w:numId w:val="5"/>
        </w:numPr>
        <w:spacing w:after="0" w:line="240" w:lineRule="auto"/>
        <w:contextualSpacing/>
        <w:jc w:val="both"/>
        <w:rPr>
          <w:rFonts w:ascii="Times New Roman" w:eastAsia="Times New Roman" w:hAnsi="Times New Roman"/>
          <w:sz w:val="20"/>
          <w:szCs w:val="20"/>
          <w:lang w:val="sr-Cyrl-CS"/>
        </w:rPr>
      </w:pPr>
      <w:r w:rsidRPr="00527C8C">
        <w:rPr>
          <w:rFonts w:ascii="Times New Roman" w:eastAsia="Times New Roman" w:hAnsi="Times New Roman"/>
          <w:sz w:val="20"/>
          <w:szCs w:val="20"/>
          <w:lang w:val="sr-Cyrl-CS"/>
        </w:rPr>
        <w:t>проглашава најбољег понуђача за купца, уколико је највиша понуђена цена једнака или већа од 50% од процењене вредности предмета продаје,</w:t>
      </w:r>
    </w:p>
    <w:p w:rsidR="00527C8C" w:rsidRPr="00527C8C" w:rsidRDefault="00527C8C" w:rsidP="00527C8C">
      <w:pPr>
        <w:numPr>
          <w:ilvl w:val="0"/>
          <w:numId w:val="5"/>
        </w:numPr>
        <w:spacing w:after="0" w:line="240" w:lineRule="auto"/>
        <w:contextualSpacing/>
        <w:jc w:val="both"/>
        <w:rPr>
          <w:rFonts w:ascii="Times New Roman" w:eastAsia="Times New Roman" w:hAnsi="Times New Roman"/>
          <w:sz w:val="20"/>
          <w:szCs w:val="20"/>
          <w:lang w:val="sr-Cyrl-CS"/>
        </w:rPr>
      </w:pPr>
      <w:r w:rsidRPr="00527C8C">
        <w:rPr>
          <w:rFonts w:ascii="Times New Roman" w:eastAsia="Times New Roman" w:hAnsi="Times New Roman"/>
          <w:sz w:val="20"/>
          <w:szCs w:val="20"/>
          <w:lang w:val="sr-Cyrl-CS"/>
        </w:rPr>
        <w:t>доставља понуду најбољег понуђача одбору поверилаца и разлучним повериоцима на изјашњење, уколико је иста нижа од 50% од процењене вредности предмета продаје,</w:t>
      </w:r>
      <w:r w:rsidRPr="00527C8C">
        <w:rPr>
          <w:rFonts w:ascii="Times Roman Cirilica" w:eastAsia="Times New Roman" w:hAnsi="Times Roman Cirilica" w:hint="eastAsia"/>
          <w:sz w:val="28"/>
          <w:szCs w:val="20"/>
        </w:rPr>
        <w:t xml:space="preserve"> </w:t>
      </w:r>
      <w:r w:rsidRPr="00527C8C">
        <w:rPr>
          <w:rFonts w:ascii="Times New Roman" w:eastAsia="Times New Roman" w:hAnsi="Times New Roman"/>
          <w:sz w:val="20"/>
          <w:szCs w:val="20"/>
          <w:lang w:val="sr-Cyrl-CS"/>
        </w:rPr>
        <w:t>сходно одедбама члана 136</w:t>
      </w:r>
      <w:r w:rsidRPr="00527C8C">
        <w:rPr>
          <w:rFonts w:ascii="Times New Roman" w:eastAsia="Times New Roman" w:hAnsi="Times New Roman" w:hint="eastAsia"/>
          <w:sz w:val="20"/>
          <w:szCs w:val="20"/>
          <w:lang w:val="sr-Cyrl-CS"/>
        </w:rPr>
        <w:t>в</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Закона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о</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стечају</w:t>
      </w:r>
      <w:r w:rsidRPr="00527C8C">
        <w:rPr>
          <w:rFonts w:ascii="Times New Roman" w:eastAsia="Times New Roman" w:hAnsi="Times New Roman"/>
          <w:sz w:val="20"/>
          <w:szCs w:val="20"/>
          <w:lang w:val="sr-Cyrl-CS"/>
        </w:rPr>
        <w:t>;</w:t>
      </w:r>
    </w:p>
    <w:p w:rsidR="00527C8C" w:rsidRPr="00527C8C" w:rsidRDefault="00527C8C" w:rsidP="00527C8C">
      <w:pPr>
        <w:numPr>
          <w:ilvl w:val="0"/>
          <w:numId w:val="5"/>
        </w:numPr>
        <w:spacing w:after="0" w:line="240" w:lineRule="auto"/>
        <w:contextualSpacing/>
        <w:jc w:val="both"/>
        <w:rPr>
          <w:rFonts w:ascii="Times New Roman" w:eastAsia="Times New Roman" w:hAnsi="Times New Roman"/>
          <w:sz w:val="20"/>
          <w:szCs w:val="20"/>
          <w:lang w:val="sr-Cyrl-CS"/>
        </w:rPr>
      </w:pPr>
      <w:r w:rsidRPr="00527C8C">
        <w:rPr>
          <w:rFonts w:ascii="Times New Roman" w:eastAsia="Times New Roman" w:hAnsi="Times New Roman"/>
          <w:sz w:val="20"/>
          <w:szCs w:val="20"/>
          <w:lang w:val="sr-Cyrl-CS"/>
        </w:rPr>
        <w:t>потписује записник.</w:t>
      </w:r>
    </w:p>
    <w:p w:rsidR="00527C8C" w:rsidRPr="00527C8C" w:rsidRDefault="00527C8C" w:rsidP="00527C8C">
      <w:pPr>
        <w:spacing w:after="0" w:line="240" w:lineRule="auto"/>
        <w:ind w:firstLine="720"/>
        <w:jc w:val="both"/>
        <w:rPr>
          <w:rFonts w:ascii="Times New Roman" w:eastAsia="Times New Roman" w:hAnsi="Times New Roman"/>
          <w:sz w:val="20"/>
          <w:szCs w:val="20"/>
          <w:lang w:val="sr-Cyrl-CS"/>
        </w:rPr>
      </w:pPr>
    </w:p>
    <w:p w:rsidR="00527C8C" w:rsidRPr="00527C8C" w:rsidRDefault="00527C8C" w:rsidP="00527C8C">
      <w:pPr>
        <w:spacing w:after="0" w:line="240" w:lineRule="auto"/>
        <w:jc w:val="both"/>
        <w:rPr>
          <w:rFonts w:ascii="Times New Roman" w:eastAsia="Times New Roman" w:hAnsi="Times New Roman"/>
          <w:sz w:val="20"/>
          <w:szCs w:val="20"/>
          <w:lang w:val="sr-Cyrl-RS"/>
        </w:rPr>
      </w:pPr>
      <w:r w:rsidRPr="00527C8C">
        <w:rPr>
          <w:rFonts w:ascii="Times New Roman" w:eastAsia="Times New Roman" w:hAnsi="Times New Roman"/>
          <w:sz w:val="20"/>
          <w:szCs w:val="20"/>
          <w:lang w:val="sr-Cyrl-RS"/>
        </w:rPr>
        <w:t>Имовина се продаје у виђеном правном и фактичком стању без права на накнадну рекламацију купца. Стечајни управник и стечајни дужник не гарантују да имовина која се продаје има одређене карактеристике у смислу квалитета, квантитета или да одговара сврси коју потенцијални понуђач предвиђа за ту имовину и не одговарају за недостатке које купац утврди по извршеној продаји.</w:t>
      </w:r>
    </w:p>
    <w:p w:rsidR="00527C8C" w:rsidRPr="00527C8C" w:rsidRDefault="00527C8C" w:rsidP="00527C8C">
      <w:pPr>
        <w:spacing w:after="0" w:line="240" w:lineRule="auto"/>
        <w:jc w:val="both"/>
        <w:rPr>
          <w:rFonts w:ascii="Times New Roman" w:eastAsia="Times New Roman" w:hAnsi="Times New Roman"/>
          <w:sz w:val="20"/>
          <w:szCs w:val="20"/>
          <w:lang w:val="sr-Cyrl-RS"/>
        </w:rPr>
      </w:pPr>
      <w:r w:rsidRPr="00527C8C">
        <w:rPr>
          <w:rFonts w:ascii="Times New Roman" w:eastAsia="Times New Roman" w:hAnsi="Times New Roman" w:hint="eastAsia"/>
          <w:sz w:val="20"/>
          <w:szCs w:val="20"/>
          <w:lang w:val="sr-Cyrl-RS"/>
        </w:rPr>
        <w:t>Имовина</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се</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може</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разгледати</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након</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откупа</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продајне</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документације</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а</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најк</w:t>
      </w:r>
      <w:r w:rsidRPr="00527C8C">
        <w:rPr>
          <w:rFonts w:ascii="Times New Roman" w:eastAsia="Times New Roman" w:hAnsi="Times New Roman"/>
          <w:sz w:val="20"/>
          <w:szCs w:val="20"/>
          <w:lang w:val="sr-Cyrl-RS"/>
        </w:rPr>
        <w:t>a</w:t>
      </w:r>
      <w:r w:rsidRPr="00527C8C">
        <w:rPr>
          <w:rFonts w:ascii="Times New Roman" w:eastAsia="Times New Roman" w:hAnsi="Times New Roman" w:hint="eastAsia"/>
          <w:sz w:val="20"/>
          <w:szCs w:val="20"/>
          <w:lang w:val="sr-Cyrl-RS"/>
        </w:rPr>
        <w:t>сније</w:t>
      </w:r>
      <w:r w:rsidRPr="00527C8C">
        <w:rPr>
          <w:rFonts w:ascii="Times New Roman" w:eastAsia="Times New Roman" w:hAnsi="Times New Roman"/>
          <w:sz w:val="20"/>
          <w:szCs w:val="20"/>
          <w:lang w:val="sr-Cyrl-RS"/>
        </w:rPr>
        <w:t xml:space="preserve"> 3 </w:t>
      </w:r>
      <w:r w:rsidRPr="00527C8C">
        <w:rPr>
          <w:rFonts w:ascii="Times New Roman" w:eastAsia="Times New Roman" w:hAnsi="Times New Roman" w:hint="eastAsia"/>
          <w:sz w:val="20"/>
          <w:szCs w:val="20"/>
          <w:lang w:val="sr-Cyrl-RS"/>
        </w:rPr>
        <w:t>дана</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пре</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заказане</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продаје</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сваког</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радног</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дана</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у</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времену</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од</w:t>
      </w:r>
      <w:r w:rsidRPr="00527C8C">
        <w:rPr>
          <w:rFonts w:ascii="Times New Roman" w:eastAsia="Times New Roman" w:hAnsi="Times New Roman"/>
          <w:sz w:val="20"/>
          <w:szCs w:val="20"/>
          <w:lang w:val="sr-Cyrl-RS"/>
        </w:rPr>
        <w:t xml:space="preserve"> 10:00 </w:t>
      </w:r>
      <w:r w:rsidRPr="00527C8C">
        <w:rPr>
          <w:rFonts w:ascii="Times New Roman" w:eastAsia="Times New Roman" w:hAnsi="Times New Roman" w:hint="eastAsia"/>
          <w:sz w:val="20"/>
          <w:szCs w:val="20"/>
          <w:lang w:val="sr-Cyrl-RS"/>
        </w:rPr>
        <w:t>до</w:t>
      </w:r>
      <w:r w:rsidRPr="00527C8C">
        <w:rPr>
          <w:rFonts w:ascii="Times New Roman" w:eastAsia="Times New Roman" w:hAnsi="Times New Roman"/>
          <w:sz w:val="20"/>
          <w:szCs w:val="20"/>
          <w:lang w:val="sr-Cyrl-RS"/>
        </w:rPr>
        <w:t xml:space="preserve"> 14:00 </w:t>
      </w:r>
      <w:r w:rsidRPr="00527C8C">
        <w:rPr>
          <w:rFonts w:ascii="Times New Roman" w:eastAsia="Times New Roman" w:hAnsi="Times New Roman" w:hint="eastAsia"/>
          <w:sz w:val="20"/>
          <w:szCs w:val="20"/>
          <w:lang w:val="sr-Cyrl-RS"/>
        </w:rPr>
        <w:t>часова</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уз</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обавезну</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претходну</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најаву</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стечајном</w:t>
      </w:r>
      <w:r w:rsidRPr="00527C8C">
        <w:rPr>
          <w:rFonts w:ascii="Times New Roman" w:eastAsia="Times New Roman" w:hAnsi="Times New Roman"/>
          <w:sz w:val="20"/>
          <w:szCs w:val="20"/>
          <w:lang w:val="sr-Cyrl-RS"/>
        </w:rPr>
        <w:t xml:space="preserve"> </w:t>
      </w:r>
      <w:r w:rsidRPr="00527C8C">
        <w:rPr>
          <w:rFonts w:ascii="Times New Roman" w:eastAsia="Times New Roman" w:hAnsi="Times New Roman" w:hint="eastAsia"/>
          <w:sz w:val="20"/>
          <w:szCs w:val="20"/>
          <w:lang w:val="sr-Cyrl-RS"/>
        </w:rPr>
        <w:t>управнику</w:t>
      </w:r>
      <w:r w:rsidRPr="00527C8C">
        <w:rPr>
          <w:rFonts w:ascii="Times New Roman" w:eastAsia="Times New Roman" w:hAnsi="Times New Roman"/>
          <w:sz w:val="20"/>
          <w:szCs w:val="20"/>
          <w:lang w:val="sr-Cyrl-RS"/>
        </w:rPr>
        <w:t>.</w:t>
      </w:r>
    </w:p>
    <w:p w:rsidR="00527C8C" w:rsidRPr="00527C8C" w:rsidRDefault="00527C8C" w:rsidP="00527C8C">
      <w:pPr>
        <w:spacing w:after="0" w:line="240" w:lineRule="auto"/>
        <w:jc w:val="both"/>
        <w:rPr>
          <w:rFonts w:ascii="Times New Roman" w:eastAsia="Times New Roman" w:hAnsi="Times New Roman"/>
          <w:sz w:val="20"/>
          <w:szCs w:val="20"/>
        </w:rPr>
      </w:pPr>
      <w:r w:rsidRPr="00527C8C">
        <w:rPr>
          <w:rFonts w:ascii="Times New Roman" w:eastAsia="Times New Roman" w:hAnsi="Times New Roman" w:hint="eastAsia"/>
          <w:sz w:val="20"/>
          <w:szCs w:val="20"/>
        </w:rPr>
        <w:t>И</w:t>
      </w:r>
      <w:r w:rsidRPr="00527C8C">
        <w:rPr>
          <w:rFonts w:ascii="Times New Roman" w:eastAsia="Times New Roman" w:hAnsi="Times New Roman" w:hint="eastAsia"/>
          <w:sz w:val="20"/>
          <w:szCs w:val="20"/>
          <w:lang w:val="sr-Cyrl-CS"/>
        </w:rPr>
        <w:t>мајући</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у</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виду</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да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је</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предмет</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продаје</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целокупна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имовина</w:t>
      </w:r>
      <w:r w:rsidRPr="00527C8C">
        <w:rPr>
          <w:rFonts w:ascii="Times New Roman" w:eastAsia="Times New Roman" w:hAnsi="Times New Roman"/>
          <w:sz w:val="20"/>
          <w:szCs w:val="20"/>
          <w:lang w:val="sr-Cyrl-CS"/>
        </w:rPr>
        <w:t>-</w:t>
      </w:r>
      <w:r w:rsidRPr="00527C8C">
        <w:rPr>
          <w:rFonts w:ascii="Times New Roman" w:eastAsia="Times New Roman" w:hAnsi="Times New Roman" w:hint="eastAsia"/>
          <w:sz w:val="20"/>
          <w:szCs w:val="20"/>
          <w:lang w:val="sr-Cyrl-CS"/>
        </w:rPr>
        <w:t>имовинска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целина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стечајног</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дужника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у</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Дворишту</w:t>
      </w:r>
      <w:r w:rsidRPr="00527C8C">
        <w:rPr>
          <w:rFonts w:ascii="Times New Roman" w:eastAsia="Times New Roman" w:hAnsi="Times New Roman"/>
          <w:sz w:val="20"/>
          <w:szCs w:val="20"/>
          <w:lang w:val="sr-Cyrl-CS"/>
        </w:rPr>
        <w:t>-</w:t>
      </w:r>
      <w:r w:rsidRPr="00527C8C">
        <w:rPr>
          <w:rFonts w:ascii="Times New Roman" w:eastAsia="Times New Roman" w:hAnsi="Times New Roman" w:hint="eastAsia"/>
          <w:sz w:val="20"/>
          <w:szCs w:val="20"/>
          <w:lang w:val="sr-Cyrl-CS"/>
        </w:rPr>
        <w:t>Стењевцу</w:t>
      </w:r>
      <w:proofErr w:type="gramStart"/>
      <w:r w:rsidRPr="00527C8C">
        <w:rPr>
          <w:rFonts w:ascii="Times New Roman" w:eastAsia="Times New Roman" w:hAnsi="Times New Roman"/>
          <w:sz w:val="20"/>
          <w:szCs w:val="20"/>
          <w:lang w:val="sr-Cyrl-CS"/>
        </w:rPr>
        <w:t>,  сходно</w:t>
      </w:r>
      <w:proofErr w:type="gramEnd"/>
      <w:r w:rsidRPr="00527C8C">
        <w:rPr>
          <w:rFonts w:ascii="Times New Roman" w:eastAsia="Times New Roman" w:hAnsi="Times New Roman"/>
          <w:sz w:val="20"/>
          <w:szCs w:val="20"/>
          <w:lang w:val="sr-Cyrl-CS"/>
        </w:rPr>
        <w:t xml:space="preserve"> одредбама 136в Закона о стечају и Националним стандардом бр. 5, стечајни управник ће прихватити највишу достављену понуду, уколико је иста једнака или већа од </w:t>
      </w:r>
      <w:r w:rsidRPr="00527C8C">
        <w:rPr>
          <w:rFonts w:ascii="Times New Roman" w:eastAsia="Times New Roman" w:hAnsi="Times New Roman"/>
          <w:sz w:val="20"/>
          <w:szCs w:val="20"/>
        </w:rPr>
        <w:t>5</w:t>
      </w:r>
      <w:r w:rsidRPr="00527C8C">
        <w:rPr>
          <w:rFonts w:ascii="Times New Roman" w:eastAsia="Times New Roman" w:hAnsi="Times New Roman"/>
          <w:sz w:val="20"/>
          <w:szCs w:val="20"/>
          <w:lang w:val="sr-Cyrl-CS"/>
        </w:rPr>
        <w:t xml:space="preserve">0% од процењене вредности предмета продаје. Ако највиша достављена понуда износи мање од </w:t>
      </w:r>
      <w:r w:rsidRPr="00527C8C">
        <w:rPr>
          <w:rFonts w:ascii="Times New Roman" w:eastAsia="Times New Roman" w:hAnsi="Times New Roman"/>
          <w:sz w:val="20"/>
          <w:szCs w:val="20"/>
        </w:rPr>
        <w:t>5</w:t>
      </w:r>
      <w:r w:rsidRPr="00527C8C">
        <w:rPr>
          <w:rFonts w:ascii="Times New Roman" w:eastAsia="Times New Roman" w:hAnsi="Times New Roman"/>
          <w:sz w:val="20"/>
          <w:szCs w:val="20"/>
          <w:lang w:val="sr-Cyrl-CS"/>
        </w:rPr>
        <w:t>0% од процењене вредности предмета продаје, стечајни управник је дужан да, пре прихватања такве понуде, добије сагласност одбора поверилаца и разлучних повериоцима, сходно одредбама члана 136в</w:t>
      </w:r>
      <w:r w:rsidRPr="00527C8C">
        <w:rPr>
          <w:rFonts w:ascii="Times Roman Cirilica" w:eastAsia="Times New Roman" w:hAnsi="Times Roman Cirilica" w:hint="eastAsia"/>
          <w:sz w:val="28"/>
          <w:szCs w:val="20"/>
        </w:rPr>
        <w:t xml:space="preserve"> </w:t>
      </w:r>
      <w:r w:rsidRPr="00527C8C">
        <w:rPr>
          <w:rFonts w:ascii="Times New Roman" w:eastAsia="Times New Roman" w:hAnsi="Times New Roman" w:hint="eastAsia"/>
          <w:sz w:val="20"/>
          <w:szCs w:val="20"/>
          <w:lang w:val="sr-Cyrl-CS"/>
        </w:rPr>
        <w:t>Закона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о</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стечају</w:t>
      </w:r>
      <w:r w:rsidRPr="00527C8C">
        <w:rPr>
          <w:rFonts w:ascii="Times New Roman" w:eastAsia="Times New Roman" w:hAnsi="Times New Roman"/>
          <w:sz w:val="20"/>
          <w:szCs w:val="20"/>
          <w:lang w:val="sr-Cyrl-CS"/>
        </w:rPr>
        <w:t xml:space="preserve"> и Националног стандара бр.5.</w:t>
      </w:r>
      <w:r w:rsidRPr="00527C8C">
        <w:rPr>
          <w:rFonts w:ascii="Times New Roman" w:eastAsia="Times New Roman" w:hAnsi="Times New Roman"/>
          <w:sz w:val="20"/>
          <w:szCs w:val="20"/>
        </w:rPr>
        <w:t xml:space="preserve"> </w:t>
      </w:r>
    </w:p>
    <w:p w:rsidR="00527C8C" w:rsidRPr="00527C8C" w:rsidRDefault="00527C8C" w:rsidP="00527C8C">
      <w:pPr>
        <w:spacing w:after="0" w:line="240" w:lineRule="auto"/>
        <w:jc w:val="both"/>
        <w:rPr>
          <w:rFonts w:ascii="Times New Roman" w:eastAsia="Times New Roman" w:hAnsi="Times New Roman"/>
          <w:sz w:val="20"/>
          <w:szCs w:val="20"/>
          <w:lang w:val="sr-Cyrl-CS"/>
        </w:rPr>
      </w:pPr>
      <w:r w:rsidRPr="00527C8C">
        <w:rPr>
          <w:rFonts w:ascii="Times New Roman" w:eastAsia="Times New Roman" w:hAnsi="Times New Roman"/>
          <w:sz w:val="20"/>
          <w:szCs w:val="20"/>
          <w:lang w:val="sr-Cyrl-CS"/>
        </w:rPr>
        <w:t>У случају продаје стечајног дужника као правног лица, целокупне имовине стечајног дужника или имовинске целине стечајни управник поступа у складу са чланом 136 в, Закона о стечају, а уколико је достављена понуда нижа од 50% од процењене вредности, стечајни управник ће прибавити сагласност</w:t>
      </w:r>
      <w:r w:rsidRPr="00527C8C">
        <w:rPr>
          <w:rFonts w:ascii="Times Roman Cirilica" w:eastAsia="Times New Roman" w:hAnsi="Times Roman Cirilica" w:hint="eastAsia"/>
          <w:sz w:val="28"/>
          <w:szCs w:val="20"/>
        </w:rPr>
        <w:t xml:space="preserve"> </w:t>
      </w:r>
      <w:r w:rsidRPr="00527C8C">
        <w:rPr>
          <w:rFonts w:ascii="Times New Roman" w:eastAsia="Times New Roman" w:hAnsi="Times New Roman" w:hint="eastAsia"/>
          <w:sz w:val="20"/>
          <w:szCs w:val="20"/>
          <w:lang w:val="sr-Cyrl-CS"/>
        </w:rPr>
        <w:t>Одбор</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поверилаца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разлучни</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односно</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заложни</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поверилац</w:t>
      </w:r>
      <w:r w:rsidRPr="00527C8C">
        <w:rPr>
          <w:rFonts w:ascii="Times New Roman" w:eastAsia="Times New Roman" w:hAnsi="Times New Roman"/>
          <w:sz w:val="20"/>
          <w:szCs w:val="20"/>
          <w:lang w:val="sr-Cyrl-CS"/>
        </w:rPr>
        <w:t xml:space="preserve">. Уколико Одбор поверилаца, разлучни, односно заложни поверилац у року од 15 дана од дана пријема захтева стечајном управнику не доставе одобрење у складу са чланом 136 в Закона о стечају, стечајни управник ће </w:t>
      </w:r>
      <w:r>
        <w:rPr>
          <w:rFonts w:ascii="Times New Roman" w:eastAsia="Times New Roman" w:hAnsi="Times New Roman"/>
          <w:sz w:val="20"/>
          <w:szCs w:val="20"/>
          <w:lang w:val="sr-Cyrl-CS"/>
        </w:rPr>
        <w:t>трећу</w:t>
      </w:r>
      <w:r w:rsidRPr="00527C8C">
        <w:rPr>
          <w:rFonts w:ascii="Times New Roman" w:eastAsia="Times New Roman" w:hAnsi="Times New Roman"/>
          <w:sz w:val="20"/>
          <w:szCs w:val="20"/>
          <w:lang w:val="sr-Cyrl-CS"/>
        </w:rPr>
        <w:t xml:space="preserve"> продају методом јавног прикупљања понуда прогласити неуспешним.</w:t>
      </w:r>
    </w:p>
    <w:p w:rsidR="00527C8C" w:rsidRPr="00527C8C" w:rsidRDefault="00527C8C" w:rsidP="00527C8C">
      <w:pPr>
        <w:spacing w:after="0" w:line="240" w:lineRule="auto"/>
        <w:jc w:val="both"/>
        <w:rPr>
          <w:rFonts w:ascii="Times New Roman" w:hAnsi="Times New Roman"/>
          <w:sz w:val="20"/>
          <w:szCs w:val="20"/>
        </w:rPr>
      </w:pPr>
      <w:r w:rsidRPr="00527C8C">
        <w:rPr>
          <w:rFonts w:ascii="Times New Roman" w:hAnsi="Times New Roman"/>
          <w:sz w:val="20"/>
          <w:szCs w:val="20"/>
          <w:lang w:val="sr-Cyrl-RS"/>
        </w:rPr>
        <w:t>С</w:t>
      </w:r>
      <w:r w:rsidRPr="00527C8C">
        <w:rPr>
          <w:rFonts w:ascii="Times New Roman" w:hAnsi="Times New Roman"/>
          <w:sz w:val="20"/>
          <w:szCs w:val="20"/>
        </w:rPr>
        <w:t>течајни управник сачињава допунски записник наредног радног дана након прибављеног последњег потребног изјашњења у складу са Законом, односно најкасније петог радног дана након протека последњег дана рока у ком се стечајном управнику доставља такво изјашњење.</w:t>
      </w:r>
    </w:p>
    <w:p w:rsidR="00527C8C" w:rsidRPr="00527C8C" w:rsidRDefault="00527C8C" w:rsidP="00527C8C">
      <w:pPr>
        <w:spacing w:after="0" w:line="240" w:lineRule="auto"/>
        <w:jc w:val="both"/>
        <w:rPr>
          <w:rFonts w:ascii="Times New Roman" w:eastAsia="Times New Roman" w:hAnsi="Times New Roman"/>
          <w:sz w:val="20"/>
          <w:szCs w:val="20"/>
          <w:lang w:val="sr-Cyrl-CS"/>
        </w:rPr>
      </w:pPr>
      <w:r w:rsidRPr="00527C8C">
        <w:rPr>
          <w:rFonts w:ascii="Times New Roman" w:eastAsia="Times New Roman" w:hAnsi="Times New Roman"/>
          <w:sz w:val="20"/>
          <w:szCs w:val="20"/>
          <w:lang w:val="sr-Cyrl-CS"/>
        </w:rPr>
        <w:t>Купопродајни уговор се потписује у року од 5 радних дана од дана проглашења купца, под условом да је депозит који је обезбеђен гаранцијом уплаћен на рачун стечајног дужника и да највиша достављена понуда износи више од 50% од процењене вредности предмета продаје</w:t>
      </w:r>
      <w:r w:rsidRPr="00527C8C">
        <w:rPr>
          <w:rFonts w:ascii="Times New Roman" w:eastAsia="Times New Roman" w:hAnsi="Times New Roman"/>
          <w:sz w:val="20"/>
          <w:szCs w:val="20"/>
          <w:lang w:val="sr-Cyrl-BA"/>
        </w:rPr>
        <w:t>.</w:t>
      </w:r>
      <w:r w:rsidRPr="00527C8C">
        <w:rPr>
          <w:rFonts w:ascii="Times New Roman" w:eastAsia="Times New Roman" w:hAnsi="Times New Roman" w:hint="eastAsia"/>
          <w:sz w:val="20"/>
          <w:szCs w:val="20"/>
          <w:lang w:val="sr-Cyrl-CS"/>
        </w:rPr>
        <w:t>Уколико</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је</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понуђена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цена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нижа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од</w:t>
      </w:r>
      <w:r w:rsidRPr="00527C8C">
        <w:rPr>
          <w:rFonts w:ascii="Times New Roman" w:eastAsia="Times New Roman" w:hAnsi="Times New Roman"/>
          <w:sz w:val="20"/>
          <w:szCs w:val="20"/>
          <w:lang w:val="sr-Cyrl-CS"/>
        </w:rPr>
        <w:t xml:space="preserve"> 50% </w:t>
      </w:r>
      <w:r w:rsidRPr="00527C8C">
        <w:rPr>
          <w:rFonts w:ascii="Times New Roman" w:eastAsia="Times New Roman" w:hAnsi="Times New Roman" w:hint="eastAsia"/>
          <w:sz w:val="20"/>
          <w:szCs w:val="20"/>
          <w:lang w:val="sr-Cyrl-CS"/>
        </w:rPr>
        <w:t>процењене</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вредности</w:t>
      </w:r>
      <w:r w:rsidRPr="00527C8C">
        <w:rPr>
          <w:rFonts w:ascii="Times New Roman" w:eastAsia="Times New Roman" w:hAnsi="Times New Roman"/>
          <w:sz w:val="20"/>
          <w:szCs w:val="20"/>
          <w:lang w:val="sr-Cyrl-CS"/>
        </w:rPr>
        <w:t xml:space="preserve"> предметене имовине </w:t>
      </w:r>
      <w:r w:rsidRPr="00527C8C">
        <w:rPr>
          <w:rFonts w:ascii="Times New Roman" w:eastAsia="Times New Roman" w:hAnsi="Times New Roman" w:hint="eastAsia"/>
          <w:sz w:val="20"/>
          <w:szCs w:val="20"/>
          <w:lang w:val="sr-Cyrl-CS"/>
        </w:rPr>
        <w:t>стечајног</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дужника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купопродајни</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уговор</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се</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потписује</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у</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року</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од</w:t>
      </w:r>
      <w:r w:rsidRPr="00527C8C">
        <w:rPr>
          <w:rFonts w:ascii="Times New Roman" w:eastAsia="Times New Roman" w:hAnsi="Times New Roman"/>
          <w:sz w:val="20"/>
          <w:szCs w:val="20"/>
          <w:lang w:val="sr-Cyrl-CS"/>
        </w:rPr>
        <w:t xml:space="preserve"> 5 </w:t>
      </w:r>
      <w:r w:rsidRPr="00527C8C">
        <w:rPr>
          <w:rFonts w:ascii="Times New Roman" w:eastAsia="Times New Roman" w:hAnsi="Times New Roman" w:hint="eastAsia"/>
          <w:sz w:val="20"/>
          <w:szCs w:val="20"/>
          <w:lang w:val="sr-Cyrl-CS"/>
        </w:rPr>
        <w:t>радна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дана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од</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дана</w:t>
      </w:r>
      <w:r w:rsidRPr="00527C8C">
        <w:rPr>
          <w:rFonts w:ascii="Times New Roman" w:eastAsia="Times New Roman" w:hAnsi="Times New Roman"/>
          <w:sz w:val="20"/>
          <w:szCs w:val="20"/>
          <w:lang w:val="sr-Cyrl-CS"/>
        </w:rPr>
        <w:t xml:space="preserve"> сачињавања </w:t>
      </w:r>
      <w:r w:rsidRPr="00527C8C">
        <w:rPr>
          <w:rFonts w:ascii="Times New Roman" w:eastAsia="Times New Roman" w:hAnsi="Times New Roman" w:hint="eastAsia"/>
          <w:sz w:val="20"/>
          <w:szCs w:val="20"/>
        </w:rPr>
        <w:t>допунског записника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након</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добијања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сагласности</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од</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стране</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Одбора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поверилаца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и</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rPr>
        <w:t>р</w:t>
      </w:r>
      <w:r w:rsidRPr="00527C8C">
        <w:rPr>
          <w:rFonts w:ascii="Times New Roman" w:eastAsia="Times New Roman" w:hAnsi="Times New Roman" w:hint="eastAsia"/>
          <w:sz w:val="20"/>
          <w:szCs w:val="20"/>
          <w:lang w:val="sr-Cyrl-CS"/>
        </w:rPr>
        <w:t>азлучних</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поверилаца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под</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условом</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да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је</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депозит</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који</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је</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обезбеђен</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гаранцијом</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уплаћен</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на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рачун</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стечајног</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дужника</w:t>
      </w:r>
      <w:r w:rsidRPr="00527C8C">
        <w:rPr>
          <w:rFonts w:ascii="Times New Roman" w:eastAsia="Times New Roman" w:hAnsi="Times New Roman"/>
          <w:sz w:val="20"/>
          <w:szCs w:val="20"/>
          <w:lang w:val="sr-Cyrl-CS"/>
        </w:rPr>
        <w:t>.</w:t>
      </w:r>
    </w:p>
    <w:p w:rsidR="00527C8C" w:rsidRPr="00527C8C" w:rsidRDefault="00527C8C" w:rsidP="00527C8C">
      <w:pPr>
        <w:spacing w:after="0" w:line="240" w:lineRule="auto"/>
        <w:jc w:val="both"/>
        <w:rPr>
          <w:rFonts w:ascii="Times New Roman" w:eastAsia="Times New Roman" w:hAnsi="Times New Roman"/>
          <w:b/>
          <w:bCs/>
          <w:sz w:val="20"/>
          <w:szCs w:val="20"/>
          <w:lang w:val="sr-Cyrl-CS"/>
        </w:rPr>
      </w:pPr>
      <w:r w:rsidRPr="00527C8C">
        <w:rPr>
          <w:rFonts w:ascii="Times New Roman" w:eastAsia="Times New Roman" w:hAnsi="Times New Roman"/>
          <w:sz w:val="20"/>
          <w:szCs w:val="20"/>
          <w:lang w:val="sr-Cyrl-CS"/>
        </w:rPr>
        <w:t xml:space="preserve">Проглашени Купац је дужан да уплати преостали износ купопродајне цене </w:t>
      </w:r>
      <w:r w:rsidRPr="00527C8C">
        <w:rPr>
          <w:rFonts w:ascii="Times New Roman" w:eastAsia="Times New Roman" w:hAnsi="Times New Roman"/>
          <w:b/>
          <w:bCs/>
          <w:sz w:val="20"/>
          <w:szCs w:val="20"/>
          <w:lang w:val="sr-Cyrl-CS"/>
        </w:rPr>
        <w:t>у року од 15 дана од дана потписивања купопродајног уговора.</w:t>
      </w:r>
    </w:p>
    <w:p w:rsidR="00527C8C" w:rsidRPr="00527C8C" w:rsidRDefault="00527C8C" w:rsidP="00527C8C">
      <w:pPr>
        <w:spacing w:after="0" w:line="240" w:lineRule="auto"/>
        <w:jc w:val="both"/>
        <w:rPr>
          <w:rFonts w:ascii="Times New Roman" w:eastAsia="Times New Roman" w:hAnsi="Times New Roman"/>
          <w:sz w:val="20"/>
          <w:szCs w:val="20"/>
          <w:lang w:val="sr-Cyrl-CS"/>
        </w:rPr>
      </w:pPr>
      <w:r w:rsidRPr="00527C8C">
        <w:rPr>
          <w:rFonts w:ascii="Times New Roman" w:eastAsia="Times New Roman" w:hAnsi="Times New Roman"/>
          <w:sz w:val="20"/>
          <w:szCs w:val="20"/>
          <w:lang w:val="sr-Cyrl-CS"/>
        </w:rPr>
        <w:t>Свако лице које је стекло право на учешће, у складу са условима прописаним овим огласом, губи право на депозит у складу са Изјавом о губитку права на враћање депозита.</w:t>
      </w:r>
    </w:p>
    <w:p w:rsidR="00527C8C" w:rsidRPr="00527C8C" w:rsidRDefault="00527C8C" w:rsidP="00527C8C">
      <w:pPr>
        <w:spacing w:after="0" w:line="240" w:lineRule="auto"/>
        <w:jc w:val="both"/>
        <w:rPr>
          <w:rFonts w:ascii="Times New Roman" w:eastAsia="Times New Roman" w:hAnsi="Times New Roman"/>
          <w:noProof/>
          <w:sz w:val="20"/>
          <w:szCs w:val="20"/>
          <w:lang w:val="sr-Cyrl-RS"/>
        </w:rPr>
      </w:pPr>
      <w:r w:rsidRPr="00527C8C">
        <w:rPr>
          <w:rFonts w:ascii="Times New Roman" w:eastAsia="Times New Roman" w:hAnsi="Times New Roman"/>
          <w:noProof/>
          <w:sz w:val="20"/>
          <w:szCs w:val="20"/>
          <w:lang w:val="sr-Cyrl-RS"/>
        </w:rPr>
        <w:t>Понуђач губи право на повраћај депозита уколико:</w:t>
      </w:r>
    </w:p>
    <w:p w:rsidR="00527C8C" w:rsidRPr="00527C8C" w:rsidRDefault="00527C8C" w:rsidP="00527C8C">
      <w:pPr>
        <w:numPr>
          <w:ilvl w:val="0"/>
          <w:numId w:val="2"/>
        </w:numPr>
        <w:spacing w:after="0" w:line="240" w:lineRule="auto"/>
        <w:ind w:left="714" w:hanging="357"/>
        <w:jc w:val="both"/>
        <w:rPr>
          <w:rFonts w:ascii="Times New Roman" w:eastAsia="Times New Roman" w:hAnsi="Times New Roman"/>
          <w:noProof/>
          <w:sz w:val="20"/>
          <w:szCs w:val="20"/>
          <w:lang w:val="sr-Cyrl-RS"/>
        </w:rPr>
      </w:pPr>
      <w:r w:rsidRPr="00527C8C">
        <w:rPr>
          <w:rFonts w:ascii="Times New Roman" w:eastAsia="Times New Roman" w:hAnsi="Times New Roman"/>
          <w:noProof/>
          <w:sz w:val="20"/>
          <w:szCs w:val="20"/>
          <w:lang w:val="sr-Cyrl-RS"/>
        </w:rPr>
        <w:t>не поднесе понуду или поднесе понуду која не садржи обавезне елементе, или</w:t>
      </w:r>
    </w:p>
    <w:p w:rsidR="00527C8C" w:rsidRPr="00527C8C" w:rsidRDefault="00527C8C" w:rsidP="00527C8C">
      <w:pPr>
        <w:numPr>
          <w:ilvl w:val="0"/>
          <w:numId w:val="2"/>
        </w:numPr>
        <w:spacing w:after="0" w:line="240" w:lineRule="auto"/>
        <w:jc w:val="both"/>
        <w:rPr>
          <w:rFonts w:ascii="Times New Roman" w:eastAsia="Times New Roman" w:hAnsi="Times New Roman"/>
          <w:noProof/>
          <w:sz w:val="20"/>
          <w:szCs w:val="20"/>
          <w:lang w:val="sr-Cyrl-RS"/>
        </w:rPr>
      </w:pPr>
      <w:r w:rsidRPr="00527C8C">
        <w:rPr>
          <w:rFonts w:ascii="Times New Roman" w:eastAsia="Times New Roman" w:hAnsi="Times New Roman"/>
          <w:noProof/>
          <w:sz w:val="20"/>
          <w:szCs w:val="20"/>
          <w:lang w:val="sr-Cyrl-RS"/>
        </w:rPr>
        <w:t>не потпише купопордајни уговор, или</w:t>
      </w:r>
    </w:p>
    <w:p w:rsidR="00527C8C" w:rsidRPr="00527C8C" w:rsidRDefault="00527C8C" w:rsidP="00F85B07">
      <w:pPr>
        <w:numPr>
          <w:ilvl w:val="0"/>
          <w:numId w:val="2"/>
        </w:numPr>
        <w:spacing w:after="0" w:line="240" w:lineRule="auto"/>
        <w:jc w:val="both"/>
        <w:rPr>
          <w:rFonts w:ascii="Times New Roman" w:eastAsia="Times New Roman" w:hAnsi="Times New Roman"/>
          <w:noProof/>
          <w:sz w:val="20"/>
          <w:szCs w:val="20"/>
          <w:lang w:val="sr-Cyrl-RS"/>
        </w:rPr>
      </w:pPr>
      <w:r w:rsidRPr="00527C8C">
        <w:rPr>
          <w:rFonts w:ascii="Times New Roman" w:eastAsia="Times New Roman" w:hAnsi="Times New Roman"/>
          <w:noProof/>
          <w:sz w:val="20"/>
          <w:szCs w:val="20"/>
          <w:lang w:val="sr-Cyrl-RS"/>
        </w:rPr>
        <w:t>буде проглашен купцем, а не уплати купопродајну цену у предвиђеном року и на пропосани начин.</w:t>
      </w:r>
    </w:p>
    <w:p w:rsidR="00527C8C" w:rsidRPr="00527C8C" w:rsidRDefault="00527C8C" w:rsidP="00527C8C">
      <w:pPr>
        <w:spacing w:after="0" w:line="240" w:lineRule="auto"/>
        <w:jc w:val="both"/>
        <w:rPr>
          <w:rFonts w:ascii="Times New Roman" w:eastAsia="Times New Roman" w:hAnsi="Times New Roman"/>
          <w:sz w:val="20"/>
          <w:szCs w:val="20"/>
          <w:lang w:val="sr-Cyrl-CS"/>
        </w:rPr>
      </w:pPr>
      <w:r w:rsidRPr="00527C8C">
        <w:rPr>
          <w:rFonts w:ascii="Times New Roman" w:eastAsia="Times New Roman" w:hAnsi="Times New Roman"/>
          <w:sz w:val="20"/>
          <w:szCs w:val="20"/>
          <w:lang w:val="sr-Cyrl-CS"/>
        </w:rPr>
        <w:t xml:space="preserve">Ако проглашени купац не потпише купопродајни уговор или не уплати купопродајну цену у прописаним роковима и на прописан начин, као и у свим другим случајевима предвиђеним Изјавом о губитку права на враћање депозита, губи право на повраћај депозита. </w:t>
      </w:r>
    </w:p>
    <w:p w:rsidR="00527C8C" w:rsidRPr="00527C8C" w:rsidRDefault="00527C8C" w:rsidP="00527C8C">
      <w:pPr>
        <w:spacing w:after="0" w:line="240" w:lineRule="auto"/>
        <w:jc w:val="both"/>
        <w:rPr>
          <w:rFonts w:ascii="Times New Roman" w:eastAsia="Times New Roman" w:hAnsi="Times New Roman"/>
          <w:sz w:val="20"/>
          <w:szCs w:val="20"/>
          <w:lang w:val="sr-Cyrl-CS"/>
        </w:rPr>
      </w:pPr>
      <w:r w:rsidRPr="00527C8C">
        <w:rPr>
          <w:rFonts w:ascii="Times New Roman" w:eastAsia="Times New Roman" w:hAnsi="Times New Roman"/>
          <w:sz w:val="20"/>
          <w:szCs w:val="20"/>
          <w:lang w:val="sr-Cyrl-CS"/>
        </w:rPr>
        <w:t>Стечајни управник ће вратити положени депозит сваком понуђачу чија понуда не буде прихваћена, односно чија понуда није најбоље рангирана, у року од три радна дана од дана одржавања јавног прикупљања понуда.</w:t>
      </w:r>
      <w:r w:rsidRPr="00527C8C">
        <w:rPr>
          <w:rFonts w:ascii="Times Roman Cirilica" w:eastAsia="Times New Roman" w:hAnsi="Times Roman Cirilica" w:hint="eastAsia"/>
          <w:sz w:val="20"/>
          <w:szCs w:val="20"/>
        </w:rPr>
        <w:t xml:space="preserve"> </w:t>
      </w:r>
      <w:r w:rsidRPr="00527C8C">
        <w:rPr>
          <w:rFonts w:ascii="Times New Roman" w:eastAsia="Times New Roman" w:hAnsi="Times New Roman" w:hint="eastAsia"/>
          <w:sz w:val="20"/>
          <w:szCs w:val="20"/>
          <w:lang w:val="sr-Cyrl-CS"/>
        </w:rPr>
        <w:t>Депозит</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се</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не</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враћа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rPr>
        <w:t>понуђачима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који</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су</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изгубили</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право</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на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повраћај</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депозита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у</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складу</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са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Изјавом</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о</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губитку</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права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на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повраћај</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депозита</w:t>
      </w:r>
      <w:r>
        <w:rPr>
          <w:rFonts w:ascii="Times New Roman" w:eastAsia="Times New Roman" w:hAnsi="Times New Roman"/>
          <w:sz w:val="20"/>
          <w:szCs w:val="20"/>
          <w:lang w:val="sr-Cyrl-CS"/>
        </w:rPr>
        <w:t>.</w:t>
      </w:r>
      <w:bookmarkStart w:id="0" w:name="_GoBack"/>
      <w:bookmarkEnd w:id="0"/>
    </w:p>
    <w:p w:rsidR="00527C8C" w:rsidRPr="00527C8C" w:rsidRDefault="00527C8C" w:rsidP="00527C8C">
      <w:pPr>
        <w:spacing w:after="0" w:line="240" w:lineRule="auto"/>
        <w:jc w:val="both"/>
        <w:rPr>
          <w:rFonts w:ascii="Times New Roman" w:eastAsia="Times New Roman" w:hAnsi="Times New Roman"/>
          <w:bCs/>
          <w:sz w:val="20"/>
          <w:szCs w:val="20"/>
          <w:lang w:val="sr-Cyrl-CS"/>
        </w:rPr>
      </w:pPr>
      <w:bookmarkStart w:id="1" w:name="_Hlk28345380"/>
      <w:r w:rsidRPr="00527C8C">
        <w:rPr>
          <w:rFonts w:ascii="Times New Roman" w:eastAsia="Times New Roman" w:hAnsi="Times New Roman"/>
          <w:bCs/>
          <w:sz w:val="20"/>
          <w:szCs w:val="20"/>
          <w:lang w:val="sr-Cyrl-CS"/>
        </w:rPr>
        <w:t>Сви порези и трошкови се додају на постигнуту купопродајну цену и падају на терет Купца.</w:t>
      </w:r>
      <w:bookmarkEnd w:id="1"/>
    </w:p>
    <w:p w:rsidR="00527C8C" w:rsidRPr="00527C8C" w:rsidRDefault="00527C8C" w:rsidP="00527C8C">
      <w:pPr>
        <w:tabs>
          <w:tab w:val="right" w:pos="9923"/>
        </w:tabs>
        <w:spacing w:after="0" w:line="240" w:lineRule="auto"/>
        <w:jc w:val="both"/>
        <w:rPr>
          <w:rFonts w:ascii="Times New Roman" w:eastAsia="Times New Roman" w:hAnsi="Times New Roman"/>
          <w:sz w:val="20"/>
          <w:szCs w:val="20"/>
          <w:lang w:val="sr-Latn-RS"/>
        </w:rPr>
      </w:pPr>
      <w:r w:rsidRPr="00527C8C">
        <w:rPr>
          <w:rFonts w:ascii="Times New Roman" w:eastAsia="Times New Roman" w:hAnsi="Times New Roman"/>
          <w:b/>
          <w:sz w:val="20"/>
          <w:szCs w:val="20"/>
          <w:lang w:val="sr-Cyrl-CS"/>
        </w:rPr>
        <w:t>Овлашћено лице:</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стечајни</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управник</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Радмила</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Милетић</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контакт</w:t>
      </w:r>
      <w:r w:rsidRPr="00527C8C">
        <w:rPr>
          <w:rFonts w:ascii="Times New Roman" w:eastAsia="Times New Roman" w:hAnsi="Times New Roman"/>
          <w:sz w:val="20"/>
          <w:szCs w:val="20"/>
          <w:lang w:val="sr-Cyrl-CS"/>
        </w:rPr>
        <w:t xml:space="preserve">  </w:t>
      </w:r>
      <w:r w:rsidRPr="00527C8C">
        <w:rPr>
          <w:rFonts w:ascii="Times New Roman" w:eastAsia="Times New Roman" w:hAnsi="Times New Roman" w:hint="eastAsia"/>
          <w:sz w:val="20"/>
          <w:szCs w:val="20"/>
          <w:lang w:val="sr-Cyrl-CS"/>
        </w:rPr>
        <w:t>тел</w:t>
      </w:r>
      <w:r w:rsidRPr="00527C8C">
        <w:rPr>
          <w:rFonts w:ascii="Times New Roman" w:eastAsia="Times New Roman" w:hAnsi="Times New Roman"/>
          <w:sz w:val="20"/>
          <w:szCs w:val="20"/>
          <w:lang w:val="sr-Cyrl-CS"/>
        </w:rPr>
        <w:t xml:space="preserve">. 062/580-225.  </w:t>
      </w:r>
    </w:p>
    <w:p w:rsidR="00527C8C" w:rsidRDefault="00527C8C" w:rsidP="008427F7">
      <w:pPr>
        <w:spacing w:after="0" w:line="240" w:lineRule="auto"/>
        <w:rPr>
          <w:rFonts w:ascii="Times New Roman" w:eastAsia="Times New Roman" w:hAnsi="Times New Roman"/>
          <w:b/>
          <w:sz w:val="20"/>
          <w:szCs w:val="20"/>
          <w:lang w:val="sr-Cyrl-RS"/>
        </w:rPr>
      </w:pPr>
    </w:p>
    <w:p w:rsidR="00527C8C" w:rsidRDefault="00527C8C" w:rsidP="008427F7">
      <w:pPr>
        <w:spacing w:after="0" w:line="240" w:lineRule="auto"/>
        <w:rPr>
          <w:rFonts w:ascii="Times New Roman" w:eastAsia="Times New Roman" w:hAnsi="Times New Roman"/>
          <w:b/>
          <w:sz w:val="20"/>
          <w:szCs w:val="20"/>
          <w:lang w:val="sr-Cyrl-RS"/>
        </w:rPr>
      </w:pPr>
    </w:p>
    <w:p w:rsidR="00527C8C" w:rsidRDefault="00527C8C" w:rsidP="008427F7">
      <w:pPr>
        <w:spacing w:after="0" w:line="240" w:lineRule="auto"/>
        <w:rPr>
          <w:rFonts w:ascii="Times New Roman" w:eastAsia="Times New Roman" w:hAnsi="Times New Roman"/>
          <w:b/>
          <w:sz w:val="20"/>
          <w:szCs w:val="20"/>
          <w:lang w:val="sr-Cyrl-RS"/>
        </w:rPr>
      </w:pPr>
    </w:p>
    <w:p w:rsidR="00527C8C" w:rsidRDefault="00527C8C" w:rsidP="008427F7">
      <w:pPr>
        <w:spacing w:after="0" w:line="240" w:lineRule="auto"/>
        <w:rPr>
          <w:rFonts w:ascii="Times New Roman" w:eastAsia="Times New Roman" w:hAnsi="Times New Roman"/>
          <w:b/>
          <w:sz w:val="20"/>
          <w:szCs w:val="20"/>
          <w:lang w:val="sr-Cyrl-RS"/>
        </w:rPr>
      </w:pPr>
    </w:p>
    <w:p w:rsidR="00527C8C" w:rsidRDefault="00527C8C" w:rsidP="008427F7">
      <w:pPr>
        <w:spacing w:after="0" w:line="240" w:lineRule="auto"/>
        <w:rPr>
          <w:rFonts w:ascii="Times New Roman" w:eastAsia="Times New Roman" w:hAnsi="Times New Roman"/>
          <w:b/>
          <w:sz w:val="20"/>
          <w:szCs w:val="20"/>
          <w:lang w:val="sr-Cyrl-RS"/>
        </w:rPr>
      </w:pPr>
    </w:p>
    <w:p w:rsidR="00527C8C" w:rsidRDefault="00527C8C" w:rsidP="008427F7">
      <w:pPr>
        <w:spacing w:after="0" w:line="240" w:lineRule="auto"/>
        <w:rPr>
          <w:rFonts w:ascii="Times New Roman" w:eastAsia="Times New Roman" w:hAnsi="Times New Roman"/>
          <w:b/>
          <w:sz w:val="20"/>
          <w:szCs w:val="20"/>
          <w:lang w:val="sr-Cyrl-RS"/>
        </w:rPr>
      </w:pPr>
    </w:p>
    <w:p w:rsidR="00527C8C" w:rsidRDefault="00527C8C" w:rsidP="008427F7">
      <w:pPr>
        <w:spacing w:after="0" w:line="240" w:lineRule="auto"/>
        <w:rPr>
          <w:rFonts w:ascii="Times New Roman" w:eastAsia="Times New Roman" w:hAnsi="Times New Roman"/>
          <w:b/>
          <w:sz w:val="20"/>
          <w:szCs w:val="20"/>
          <w:lang w:val="sr-Cyrl-RS"/>
        </w:rPr>
      </w:pPr>
    </w:p>
    <w:p w:rsidR="00E246AC" w:rsidRDefault="00E246AC"/>
    <w:sectPr w:rsidR="00E246AC" w:rsidSect="00527C8C">
      <w:pgSz w:w="12240" w:h="15840"/>
      <w:pgMar w:top="54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Cirilica">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516F"/>
    <w:multiLevelType w:val="hybridMultilevel"/>
    <w:tmpl w:val="05CCD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B47E91"/>
    <w:multiLevelType w:val="hybridMultilevel"/>
    <w:tmpl w:val="749019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108C4"/>
    <w:multiLevelType w:val="hybridMultilevel"/>
    <w:tmpl w:val="D27439F4"/>
    <w:lvl w:ilvl="0" w:tplc="CDEEA7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E25169"/>
    <w:multiLevelType w:val="hybridMultilevel"/>
    <w:tmpl w:val="D82E1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CB067E"/>
    <w:multiLevelType w:val="hybridMultilevel"/>
    <w:tmpl w:val="23827C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E9A"/>
    <w:rsid w:val="0019750C"/>
    <w:rsid w:val="001F7E9A"/>
    <w:rsid w:val="00524536"/>
    <w:rsid w:val="00527C8C"/>
    <w:rsid w:val="008427F7"/>
    <w:rsid w:val="008E1D3A"/>
    <w:rsid w:val="00D27DF6"/>
    <w:rsid w:val="00DA6A5C"/>
    <w:rsid w:val="00E246AC"/>
    <w:rsid w:val="00F8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004800-3942-4596-83C7-06BBE8D6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E9A"/>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7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50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dam22@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Radmila Miletić</dc:creator>
  <cp:lastModifiedBy>Microsoft account</cp:lastModifiedBy>
  <cp:revision>3</cp:revision>
  <cp:lastPrinted>2023-07-18T13:22:00Z</cp:lastPrinted>
  <dcterms:created xsi:type="dcterms:W3CDTF">2023-12-24T20:19:00Z</dcterms:created>
  <dcterms:modified xsi:type="dcterms:W3CDTF">2023-12-24T20:21:00Z</dcterms:modified>
</cp:coreProperties>
</file>